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4EC" w:rsidRPr="008B3DC0" w:rsidRDefault="00BE44EC" w:rsidP="00BE44EC">
      <w:pPr>
        <w:spacing w:before="120"/>
        <w:jc w:val="center"/>
        <w:rPr>
          <w:b/>
          <w:bCs/>
          <w:szCs w:val="28"/>
          <w:lang w:val="nl-NL"/>
        </w:rPr>
      </w:pPr>
    </w:p>
    <w:p w:rsidR="00BE44EC" w:rsidRPr="008B3DC0" w:rsidRDefault="00BE44EC" w:rsidP="00BE44EC">
      <w:pPr>
        <w:jc w:val="center"/>
        <w:rPr>
          <w:b/>
          <w:bCs/>
          <w:sz w:val="32"/>
          <w:szCs w:val="32"/>
          <w:lang w:val="nl-NL"/>
        </w:rPr>
      </w:pPr>
      <w:r>
        <w:rPr>
          <w:noProof/>
          <w:szCs w:val="28"/>
          <w:lang w:val="en-US"/>
        </w:rPr>
        <mc:AlternateContent>
          <mc:Choice Requires="wps">
            <w:drawing>
              <wp:anchor distT="0" distB="0" distL="114300" distR="114300" simplePos="0" relativeHeight="251659264" behindDoc="0" locked="0" layoutInCell="1" allowOverlap="1">
                <wp:simplePos x="0" y="0"/>
                <wp:positionH relativeFrom="column">
                  <wp:posOffset>8255</wp:posOffset>
                </wp:positionH>
                <wp:positionV relativeFrom="paragraph">
                  <wp:posOffset>63500</wp:posOffset>
                </wp:positionV>
                <wp:extent cx="5902960" cy="8523605"/>
                <wp:effectExtent l="40640" t="44450" r="38100" b="425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02960" cy="8523605"/>
                        </a:xfrm>
                        <a:prstGeom prst="rect">
                          <a:avLst/>
                        </a:prstGeom>
                        <a:noFill/>
                        <a:ln w="76200" cmpd="tri">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65pt;margin-top:5pt;width:464.8pt;height:6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" filled="f" strokeweight="6pt">
                <v:stroke linestyle="thickBetweenThin"/>
              </v:rect>
            </w:pict>
          </mc:Fallback>
        </mc:AlternateContent>
      </w:r>
    </w:p>
    <w:p w:rsidR="00BE44EC" w:rsidRPr="008B3DC0" w:rsidRDefault="00BE44EC" w:rsidP="00BE44EC">
      <w:pPr>
        <w:jc w:val="center"/>
        <w:rPr>
          <w:b/>
          <w:lang w:val="nl-NL"/>
        </w:rPr>
      </w:pPr>
      <w:r w:rsidRPr="008B3DC0">
        <w:rPr>
          <w:b/>
          <w:bCs/>
          <w:szCs w:val="28"/>
          <w:lang w:val="nl-NL"/>
        </w:rPr>
        <w:t>BỘ LAO ĐỘNG - THƯƠNG BINH VÀ XÃ HỘI</w:t>
      </w:r>
    </w:p>
    <w:p w:rsidR="00BE44EC" w:rsidRPr="008B3DC0" w:rsidRDefault="00BE44EC" w:rsidP="00BE44EC">
      <w:pPr>
        <w:rPr>
          <w:lang w:val="nl-NL"/>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1849755</wp:posOffset>
                </wp:positionH>
                <wp:positionV relativeFrom="paragraph">
                  <wp:posOffset>30480</wp:posOffset>
                </wp:positionV>
                <wp:extent cx="2165350" cy="0"/>
                <wp:effectExtent l="5715" t="11430" r="10160"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53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5.65pt;margin-top:2.4pt;width:170.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"/>
            </w:pict>
          </mc:Fallback>
        </mc:AlternateContent>
      </w: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jc w:val="center"/>
        <w:rPr>
          <w:b/>
          <w:bCs/>
          <w:sz w:val="44"/>
          <w:szCs w:val="56"/>
          <w:lang w:val="nl-NL"/>
        </w:rPr>
      </w:pPr>
      <w:r w:rsidRPr="008B3DC0">
        <w:rPr>
          <w:b/>
          <w:bCs/>
          <w:sz w:val="44"/>
          <w:szCs w:val="56"/>
          <w:lang w:val="nl-NL"/>
        </w:rPr>
        <w:t xml:space="preserve">ĐỊNH MỨC KINH TẾ - KỸ THUẬT </w:t>
      </w:r>
    </w:p>
    <w:p w:rsidR="00BE44EC" w:rsidRPr="008B3DC0" w:rsidRDefault="00BE44EC" w:rsidP="00BE44EC">
      <w:pPr>
        <w:jc w:val="center"/>
        <w:rPr>
          <w:b/>
          <w:bCs/>
          <w:sz w:val="44"/>
          <w:szCs w:val="56"/>
          <w:lang w:val="nl-NL"/>
        </w:rPr>
      </w:pPr>
      <w:r w:rsidRPr="008B3DC0">
        <w:rPr>
          <w:b/>
          <w:bCs/>
          <w:sz w:val="44"/>
          <w:szCs w:val="56"/>
          <w:lang w:val="nl-NL"/>
        </w:rPr>
        <w:t xml:space="preserve">TẠM THỜI CHO ĐÀO TẠO NGHỀ </w:t>
      </w:r>
    </w:p>
    <w:p w:rsidR="00BE44EC" w:rsidRPr="008B3DC0" w:rsidRDefault="00BE44EC" w:rsidP="00BE44EC">
      <w:pPr>
        <w:jc w:val="center"/>
        <w:rPr>
          <w:b/>
          <w:bCs/>
          <w:sz w:val="44"/>
          <w:szCs w:val="56"/>
          <w:lang w:val="nl-NL"/>
        </w:rPr>
      </w:pPr>
      <w:r w:rsidRPr="008B3DC0">
        <w:rPr>
          <w:b/>
          <w:bCs/>
          <w:sz w:val="44"/>
          <w:szCs w:val="56"/>
          <w:lang w:val="nl-NL"/>
        </w:rPr>
        <w:t>TRỌNG ĐIỂM CẤP ĐỘ QUỐC TẾ</w:t>
      </w:r>
    </w:p>
    <w:p w:rsidR="00BE44EC" w:rsidRPr="008B3DC0" w:rsidRDefault="00BE44EC" w:rsidP="00BE44EC">
      <w:pPr>
        <w:jc w:val="center"/>
        <w:rPr>
          <w:b/>
          <w:bCs/>
          <w:szCs w:val="56"/>
          <w:lang w:val="nl-NL"/>
        </w:rPr>
      </w:pPr>
    </w:p>
    <w:p w:rsidR="00BE44EC" w:rsidRPr="008B3DC0" w:rsidRDefault="00BE44EC" w:rsidP="00BE44EC">
      <w:pPr>
        <w:spacing w:before="120"/>
        <w:ind w:left="-284"/>
        <w:jc w:val="center"/>
        <w:rPr>
          <w:b/>
          <w:bCs/>
          <w:sz w:val="38"/>
          <w:szCs w:val="38"/>
          <w:lang w:val="nl-NL"/>
        </w:rPr>
      </w:pPr>
      <w:r w:rsidRPr="008B3DC0">
        <w:rPr>
          <w:b/>
          <w:bCs/>
          <w:sz w:val="38"/>
          <w:szCs w:val="38"/>
          <w:lang w:val="nl-NL"/>
        </w:rPr>
        <w:t xml:space="preserve">NGHỀ: </w:t>
      </w:r>
      <w:r>
        <w:rPr>
          <w:b/>
          <w:bCs/>
          <w:sz w:val="38"/>
          <w:szCs w:val="38"/>
          <w:lang w:val="nl-NL"/>
        </w:rPr>
        <w:t>CÔNG NGHỆ Ô TÔ</w:t>
      </w:r>
    </w:p>
    <w:p w:rsidR="00BE44EC" w:rsidRPr="008B3DC0" w:rsidRDefault="00BE44EC" w:rsidP="00BE44EC">
      <w:pPr>
        <w:spacing w:before="120" w:after="120"/>
        <w:ind w:left="-284"/>
        <w:jc w:val="center"/>
        <w:rPr>
          <w:bCs/>
          <w:i/>
          <w:szCs w:val="28"/>
          <w:lang w:val="nl-NL"/>
        </w:rPr>
      </w:pPr>
      <w:r w:rsidRPr="008B3DC0">
        <w:rPr>
          <w:bCs/>
          <w:i/>
          <w:szCs w:val="28"/>
          <w:lang w:val="nl-NL"/>
        </w:rPr>
        <w:t>(Ban hành kèm theo Quyết định số: ......... ngày</w:t>
      </w:r>
      <w:r>
        <w:rPr>
          <w:bCs/>
          <w:i/>
          <w:szCs w:val="28"/>
          <w:lang w:val="nl-NL"/>
        </w:rPr>
        <w:t xml:space="preserve">       /       /201...</w:t>
      </w:r>
      <w:r w:rsidRPr="008B3DC0">
        <w:rPr>
          <w:bCs/>
          <w:i/>
          <w:szCs w:val="28"/>
          <w:lang w:val="nl-NL"/>
        </w:rPr>
        <w:t xml:space="preserve"> của                                           Bộ trưởng Bộ Lao động – Thương binh và Xã hội)</w:t>
      </w:r>
    </w:p>
    <w:p w:rsidR="00BE44EC" w:rsidRPr="008B3DC0" w:rsidRDefault="00BE44EC" w:rsidP="00BE44EC">
      <w:pPr>
        <w:spacing w:before="120"/>
        <w:ind w:left="-284"/>
        <w:jc w:val="center"/>
        <w:rPr>
          <w:b/>
          <w:bCs/>
          <w:i/>
          <w:sz w:val="38"/>
          <w:szCs w:val="38"/>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rPr>
          <w:lang w:val="nl-NL"/>
        </w:rPr>
      </w:pPr>
    </w:p>
    <w:p w:rsidR="00BE44EC" w:rsidRPr="008B3DC0" w:rsidRDefault="00BE44EC" w:rsidP="00BE44EC">
      <w:pPr>
        <w:jc w:val="center"/>
        <w:rPr>
          <w:b/>
          <w:bCs/>
          <w:sz w:val="32"/>
          <w:szCs w:val="32"/>
          <w:lang w:val="nl-NL"/>
        </w:rPr>
      </w:pPr>
      <w:r>
        <w:rPr>
          <w:b/>
          <w:bCs/>
          <w:sz w:val="32"/>
          <w:szCs w:val="32"/>
          <w:lang w:val="nl-NL"/>
        </w:rPr>
        <w:t>Hà Nội, năm 201</w:t>
      </w:r>
      <w:r>
        <w:rPr>
          <w:b/>
          <w:bCs/>
          <w:sz w:val="32"/>
          <w:szCs w:val="32"/>
          <w:lang w:val="nl-NL"/>
        </w:rPr>
        <w:t>8</w:t>
      </w:r>
    </w:p>
    <w:p w:rsidR="00BE44EC" w:rsidRPr="008B3DC0" w:rsidRDefault="00BE44EC" w:rsidP="00BE44EC">
      <w:pPr>
        <w:spacing w:before="120" w:line="320" w:lineRule="exact"/>
        <w:ind w:firstLine="142"/>
        <w:jc w:val="center"/>
        <w:rPr>
          <w:b/>
          <w:szCs w:val="28"/>
          <w:lang w:val="pt-BR"/>
        </w:rPr>
      </w:pPr>
    </w:p>
    <w:p w:rsidR="00BE44EC" w:rsidRDefault="00BE44EC" w:rsidP="00BE44EC">
      <w:pPr>
        <w:spacing w:before="120" w:line="320" w:lineRule="exact"/>
        <w:ind w:firstLine="142"/>
        <w:jc w:val="center"/>
        <w:rPr>
          <w:b/>
          <w:szCs w:val="28"/>
          <w:lang w:val="pt-BR"/>
        </w:rPr>
      </w:pPr>
    </w:p>
    <w:p w:rsidR="00BE44EC" w:rsidRPr="008B3DC0" w:rsidRDefault="00BE44EC" w:rsidP="00BE44EC">
      <w:pPr>
        <w:spacing w:before="120" w:line="320" w:lineRule="exact"/>
        <w:ind w:firstLine="142"/>
        <w:jc w:val="center"/>
        <w:rPr>
          <w:b/>
          <w:szCs w:val="28"/>
          <w:lang w:val="pt-BR"/>
        </w:rPr>
      </w:pPr>
      <w:r w:rsidRPr="008B3DC0">
        <w:rPr>
          <w:b/>
          <w:szCs w:val="28"/>
          <w:lang w:val="pt-BR"/>
        </w:rPr>
        <w:lastRenderedPageBreak/>
        <w:t>MỤC LỤC</w:t>
      </w:r>
    </w:p>
    <w:p w:rsidR="00BE44EC" w:rsidRPr="008B3DC0" w:rsidRDefault="00BE44EC" w:rsidP="00BE44EC">
      <w:pPr>
        <w:spacing w:before="120" w:line="320" w:lineRule="exact"/>
        <w:ind w:firstLine="142"/>
        <w:jc w:val="center"/>
        <w:rPr>
          <w:b/>
          <w:szCs w:val="28"/>
          <w:lang w:val="pt-BR"/>
        </w:rPr>
      </w:pPr>
    </w:p>
    <w:tbl>
      <w:tblPr>
        <w:tblW w:w="93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6945"/>
        <w:gridCol w:w="1275"/>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TT</w:t>
            </w:r>
          </w:p>
        </w:tc>
        <w:tc>
          <w:tcPr>
            <w:tcW w:w="6945" w:type="dxa"/>
          </w:tcPr>
          <w:p w:rsidR="00BE44EC" w:rsidRPr="008B3DC0" w:rsidRDefault="00BE44EC" w:rsidP="0009273A">
            <w:pPr>
              <w:spacing w:before="120" w:line="320" w:lineRule="exact"/>
              <w:jc w:val="center"/>
              <w:rPr>
                <w:b/>
                <w:szCs w:val="28"/>
                <w:lang w:val="pt-BR"/>
              </w:rPr>
            </w:pPr>
            <w:r w:rsidRPr="008B3DC0">
              <w:rPr>
                <w:b/>
                <w:szCs w:val="28"/>
                <w:lang w:val="pt-BR"/>
              </w:rPr>
              <w:t>Nội dung</w:t>
            </w:r>
          </w:p>
        </w:tc>
        <w:tc>
          <w:tcPr>
            <w:tcW w:w="1275" w:type="dxa"/>
          </w:tcPr>
          <w:p w:rsidR="00BE44EC" w:rsidRPr="008B3DC0" w:rsidRDefault="00BE44EC" w:rsidP="0009273A">
            <w:pPr>
              <w:spacing w:before="120" w:line="320" w:lineRule="exact"/>
              <w:jc w:val="center"/>
              <w:rPr>
                <w:b/>
                <w:szCs w:val="28"/>
                <w:lang w:val="pt-BR"/>
              </w:rPr>
            </w:pPr>
            <w:r w:rsidRPr="008B3DC0">
              <w:rPr>
                <w:b/>
                <w:szCs w:val="28"/>
                <w:lang w:val="pt-BR"/>
              </w:rPr>
              <w:t>Trang</w:t>
            </w: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6945" w:type="dxa"/>
          </w:tcPr>
          <w:p w:rsidR="00BE44EC" w:rsidRPr="008B3DC0" w:rsidRDefault="00BE44EC" w:rsidP="0009273A">
            <w:pPr>
              <w:spacing w:before="120" w:line="320" w:lineRule="exact"/>
              <w:jc w:val="both"/>
              <w:rPr>
                <w:szCs w:val="28"/>
                <w:lang w:val="pt-BR"/>
              </w:rPr>
            </w:pPr>
            <w:r w:rsidRPr="008B3DC0">
              <w:rPr>
                <w:szCs w:val="28"/>
                <w:lang w:val="pt-BR"/>
              </w:rPr>
              <w:t>Cơ sở tính định mức kinh tế kỹ thuật tạm thời</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6945" w:type="dxa"/>
          </w:tcPr>
          <w:p w:rsidR="00BE44EC" w:rsidRPr="008B3DC0" w:rsidRDefault="00BE44EC" w:rsidP="0009273A">
            <w:pPr>
              <w:spacing w:before="120" w:line="320" w:lineRule="exact"/>
              <w:jc w:val="both"/>
              <w:rPr>
                <w:szCs w:val="28"/>
                <w:lang w:val="pt-BR"/>
              </w:rPr>
            </w:pPr>
            <w:r w:rsidRPr="008B3DC0">
              <w:rPr>
                <w:spacing w:val="6"/>
                <w:szCs w:val="28"/>
                <w:lang w:val="pt-BR"/>
              </w:rPr>
              <w:t>Định mức giờ giảng, thời gian đào tạo</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3</w:t>
            </w:r>
          </w:p>
        </w:tc>
        <w:tc>
          <w:tcPr>
            <w:tcW w:w="6945" w:type="dxa"/>
          </w:tcPr>
          <w:p w:rsidR="00BE44EC" w:rsidRPr="008B3DC0" w:rsidRDefault="00BE44EC" w:rsidP="0009273A">
            <w:pPr>
              <w:spacing w:before="120" w:line="320" w:lineRule="exact"/>
              <w:jc w:val="both"/>
              <w:rPr>
                <w:szCs w:val="28"/>
                <w:lang w:val="pt-BR"/>
              </w:rPr>
            </w:pPr>
            <w:r w:rsidRPr="008B3DC0">
              <w:rPr>
                <w:spacing w:val="6"/>
                <w:szCs w:val="28"/>
                <w:lang w:val="pt-BR"/>
              </w:rPr>
              <w:t xml:space="preserve">Định mức tuyển sinh, khai giảng, bế giảng, cấp bằng </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4</w:t>
            </w:r>
          </w:p>
        </w:tc>
        <w:tc>
          <w:tcPr>
            <w:tcW w:w="6945" w:type="dxa"/>
          </w:tcPr>
          <w:p w:rsidR="00BE44EC" w:rsidRPr="008B3DC0" w:rsidRDefault="00BE44EC" w:rsidP="0009273A">
            <w:pPr>
              <w:spacing w:before="120" w:line="320" w:lineRule="exact"/>
              <w:jc w:val="both"/>
              <w:rPr>
                <w:spacing w:val="6"/>
                <w:szCs w:val="28"/>
                <w:lang w:val="pt-BR"/>
              </w:rPr>
            </w:pPr>
            <w:r w:rsidRPr="008B3DC0">
              <w:rPr>
                <w:spacing w:val="6"/>
                <w:szCs w:val="28"/>
                <w:lang w:val="pt-BR"/>
              </w:rPr>
              <w:t>Định mức tài liệu học tập, giảng dạy, văn phòng phẩm</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5</w:t>
            </w:r>
          </w:p>
        </w:tc>
        <w:tc>
          <w:tcPr>
            <w:tcW w:w="6945" w:type="dxa"/>
          </w:tcPr>
          <w:p w:rsidR="00BE44EC" w:rsidRPr="008B3DC0" w:rsidRDefault="00BE44EC" w:rsidP="0009273A">
            <w:pPr>
              <w:spacing w:before="120" w:line="320" w:lineRule="exact"/>
              <w:jc w:val="both"/>
              <w:rPr>
                <w:szCs w:val="28"/>
                <w:lang w:val="nl-NL"/>
              </w:rPr>
            </w:pPr>
            <w:r w:rsidRPr="008B3DC0">
              <w:rPr>
                <w:spacing w:val="6"/>
                <w:szCs w:val="28"/>
                <w:lang w:val="pt-BR"/>
              </w:rPr>
              <w:t xml:space="preserve">Định mức về giảng dạy và </w:t>
            </w:r>
            <w:r w:rsidRPr="008B3DC0">
              <w:rPr>
                <w:szCs w:val="28"/>
                <w:lang w:val="nl-NL"/>
              </w:rPr>
              <w:t>quản lý hoạt động đào tạo</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6</w:t>
            </w:r>
          </w:p>
        </w:tc>
        <w:tc>
          <w:tcPr>
            <w:tcW w:w="6945" w:type="dxa"/>
          </w:tcPr>
          <w:p w:rsidR="00BE44EC" w:rsidRPr="008B3DC0" w:rsidRDefault="00BE44EC" w:rsidP="0009273A">
            <w:pPr>
              <w:spacing w:before="120" w:line="320" w:lineRule="exact"/>
              <w:jc w:val="both"/>
              <w:rPr>
                <w:szCs w:val="28"/>
                <w:lang w:val="nl-NL"/>
              </w:rPr>
            </w:pPr>
            <w:r w:rsidRPr="008B3DC0">
              <w:rPr>
                <w:spacing w:val="6"/>
                <w:szCs w:val="28"/>
                <w:lang w:val="pt-BR"/>
              </w:rPr>
              <w:t xml:space="preserve">Định mức vật tư để học tập và thi tốt nghiệp </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7</w:t>
            </w:r>
          </w:p>
        </w:tc>
        <w:tc>
          <w:tcPr>
            <w:tcW w:w="6945" w:type="dxa"/>
          </w:tcPr>
          <w:p w:rsidR="00BE44EC" w:rsidRPr="008B3DC0" w:rsidRDefault="00BE44EC" w:rsidP="0009273A">
            <w:pPr>
              <w:spacing w:before="120" w:line="320" w:lineRule="exact"/>
              <w:jc w:val="both"/>
              <w:rPr>
                <w:szCs w:val="28"/>
                <w:lang w:val="pt-BR"/>
              </w:rPr>
            </w:pPr>
            <w:r w:rsidRPr="008B3DC0">
              <w:rPr>
                <w:spacing w:val="6"/>
                <w:szCs w:val="28"/>
                <w:lang w:val="pt-BR"/>
              </w:rPr>
              <w:t>Định mức tiêu hao điện, nước</w:t>
            </w:r>
          </w:p>
        </w:tc>
        <w:tc>
          <w:tcPr>
            <w:tcW w:w="1275"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8</w:t>
            </w:r>
          </w:p>
        </w:tc>
        <w:tc>
          <w:tcPr>
            <w:tcW w:w="6945" w:type="dxa"/>
          </w:tcPr>
          <w:p w:rsidR="00BE44EC" w:rsidRPr="008B3DC0" w:rsidRDefault="00BE44EC" w:rsidP="0009273A">
            <w:pPr>
              <w:spacing w:before="120" w:line="320" w:lineRule="exact"/>
              <w:jc w:val="both"/>
              <w:rPr>
                <w:szCs w:val="28"/>
                <w:lang w:val="pt-BR"/>
              </w:rPr>
            </w:pPr>
            <w:r w:rsidRPr="008B3DC0">
              <w:rPr>
                <w:rFonts w:eastAsia="Calibri"/>
                <w:noProof/>
                <w:szCs w:val="28"/>
                <w:lang w:val="pt-BR"/>
              </w:rPr>
              <w:t>Định mức sửa chữa nhỏ tài sản, trang thiết bị đào tạo</w:t>
            </w:r>
          </w:p>
        </w:tc>
        <w:tc>
          <w:tcPr>
            <w:tcW w:w="1275" w:type="dxa"/>
          </w:tcPr>
          <w:p w:rsidR="00BE44EC" w:rsidRPr="008B3DC0" w:rsidRDefault="00BE44EC" w:rsidP="0009273A">
            <w:pPr>
              <w:spacing w:before="120" w:line="320" w:lineRule="exact"/>
              <w:jc w:val="center"/>
              <w:rPr>
                <w:szCs w:val="28"/>
                <w:lang w:val="pt-BR"/>
              </w:rPr>
            </w:pPr>
          </w:p>
        </w:tc>
      </w:tr>
    </w:tbl>
    <w:p w:rsidR="00BE44EC" w:rsidRPr="008B3DC0" w:rsidRDefault="00BE44EC" w:rsidP="00BE44EC">
      <w:pPr>
        <w:spacing w:before="120" w:line="320" w:lineRule="exact"/>
        <w:ind w:firstLine="142"/>
        <w:jc w:val="center"/>
        <w:rPr>
          <w:b/>
          <w:szCs w:val="28"/>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8B3DC0" w:rsidRDefault="00BE44EC" w:rsidP="00BE44EC">
      <w:pPr>
        <w:spacing w:before="120" w:line="320" w:lineRule="exact"/>
        <w:ind w:firstLine="142"/>
        <w:jc w:val="center"/>
        <w:rPr>
          <w:sz w:val="26"/>
          <w:szCs w:val="26"/>
          <w:lang w:val="pt-BR"/>
        </w:rPr>
      </w:pPr>
    </w:p>
    <w:p w:rsidR="00BE44EC" w:rsidRPr="003E425D" w:rsidRDefault="00BE44EC" w:rsidP="00BE44EC">
      <w:pPr>
        <w:spacing w:before="120" w:after="120" w:line="340" w:lineRule="exact"/>
        <w:ind w:firstLine="567"/>
        <w:rPr>
          <w:b/>
          <w:szCs w:val="28"/>
          <w:lang w:val="pt-BR"/>
        </w:rPr>
      </w:pPr>
      <w:r w:rsidRPr="008B3DC0">
        <w:rPr>
          <w:sz w:val="26"/>
          <w:szCs w:val="26"/>
          <w:lang w:val="pt-BR"/>
        </w:rPr>
        <w:br w:type="page"/>
      </w:r>
      <w:r w:rsidRPr="008B3DC0">
        <w:rPr>
          <w:b/>
          <w:szCs w:val="26"/>
          <w:lang w:val="pt-BR"/>
        </w:rPr>
        <w:lastRenderedPageBreak/>
        <w:t xml:space="preserve">I. </w:t>
      </w:r>
      <w:r w:rsidRPr="008B3DC0">
        <w:rPr>
          <w:b/>
          <w:szCs w:val="28"/>
          <w:lang w:val="pt-BR"/>
        </w:rPr>
        <w:t>CƠ SỞ TÍNH ĐỊNH MỨC KINH TẾ - KỸ THUẬT TẠM THỜI</w:t>
      </w:r>
    </w:p>
    <w:p w:rsidR="00BE44EC" w:rsidRPr="008B3DC0" w:rsidRDefault="00BE44EC" w:rsidP="00BE44EC">
      <w:pPr>
        <w:spacing w:before="120" w:after="120" w:line="340" w:lineRule="exact"/>
        <w:ind w:firstLine="567"/>
        <w:jc w:val="both"/>
        <w:rPr>
          <w:szCs w:val="28"/>
          <w:lang w:val="es-ES"/>
        </w:rPr>
      </w:pPr>
      <w:r w:rsidRPr="008B3DC0">
        <w:rPr>
          <w:szCs w:val="28"/>
          <w:lang w:val="es-ES"/>
        </w:rPr>
        <w:t>Định mức kinh tế - kỹ thuật tạm thời cho đào tạo nghề trọng điểm cấp độ quốc tế chuyển giao bộ chương trình từ Cộng hòa liên bang Đức được xây dựng dựa vào các văn bản:</w:t>
      </w:r>
    </w:p>
    <w:p w:rsidR="00BE44EC" w:rsidRPr="008B3DC0" w:rsidRDefault="00BE44EC" w:rsidP="00BE44EC">
      <w:pPr>
        <w:spacing w:before="120" w:after="120" w:line="340" w:lineRule="exact"/>
        <w:ind w:firstLine="567"/>
        <w:jc w:val="both"/>
        <w:rPr>
          <w:szCs w:val="28"/>
          <w:lang w:val="es-ES"/>
        </w:rPr>
      </w:pPr>
      <w:r w:rsidRPr="008B3DC0">
        <w:rPr>
          <w:szCs w:val="28"/>
          <w:lang w:val="es-ES"/>
        </w:rPr>
        <w:t>Quyết định số 371/QĐ-TTg ngày 28/02/2013 của Thủ tướng Chính phủ về việc phê duyệt Đề án "Chuyển giao các bộ chương trình; đào tạo, bồi dưỡng giáo viên và cán bộ quản lý dạy nghề; đào tạo thí điểm các nghề trọng điểm cấp độ khu vực Asean, quốc tế" giai đoạn 2012 - 2015;</w:t>
      </w:r>
    </w:p>
    <w:p w:rsidR="00BE44EC" w:rsidRPr="008B3DC0" w:rsidRDefault="00BE44EC" w:rsidP="00BE44EC">
      <w:pPr>
        <w:spacing w:before="120" w:after="120" w:line="340" w:lineRule="exact"/>
        <w:ind w:firstLine="567"/>
        <w:jc w:val="both"/>
        <w:rPr>
          <w:szCs w:val="28"/>
          <w:lang w:val="es-ES"/>
        </w:rPr>
      </w:pPr>
      <w:r w:rsidRPr="008B3DC0">
        <w:rPr>
          <w:szCs w:val="28"/>
          <w:lang w:val="es-ES"/>
        </w:rPr>
        <w:t>Thông tư liên tịch số 102/2013/TTLT-BTC-BLĐTBXH ngày 30/7/2013 của liên Bộ Tài chính, Bộ Lao động</w:t>
      </w:r>
      <w:r>
        <w:rPr>
          <w:szCs w:val="28"/>
          <w:lang w:val="es-ES"/>
        </w:rPr>
        <w:t xml:space="preserve"> </w:t>
      </w:r>
      <w:r w:rsidRPr="008B3DC0">
        <w:rPr>
          <w:szCs w:val="28"/>
          <w:lang w:val="es-ES"/>
        </w:rPr>
        <w:t>-</w:t>
      </w:r>
      <w:r>
        <w:rPr>
          <w:szCs w:val="28"/>
          <w:lang w:val="es-ES"/>
        </w:rPr>
        <w:t xml:space="preserve"> </w:t>
      </w:r>
      <w:r w:rsidRPr="008B3DC0">
        <w:rPr>
          <w:szCs w:val="28"/>
          <w:lang w:val="es-ES"/>
        </w:rPr>
        <w:t>Thương binh và Xã hội quy định quản lý và sử dụng nguồn vốn sự nghiệp thực hiện một số Dự án của Chương trình mục tiêu quốc gia Việc làm và Dạy nghề giai đoạn 2012 - 2015;</w:t>
      </w:r>
    </w:p>
    <w:p w:rsidR="00BE44EC" w:rsidRPr="008B3DC0" w:rsidRDefault="00BE44EC" w:rsidP="00BE44EC">
      <w:pPr>
        <w:spacing w:before="120" w:after="120" w:line="340" w:lineRule="exact"/>
        <w:ind w:firstLine="567"/>
        <w:jc w:val="both"/>
        <w:rPr>
          <w:szCs w:val="28"/>
          <w:lang w:val="es-ES"/>
        </w:rPr>
      </w:pPr>
      <w:r w:rsidRPr="008B3DC0">
        <w:rPr>
          <w:szCs w:val="28"/>
          <w:lang w:val="es-ES"/>
        </w:rPr>
        <w:t>Thông tư liên tịch số 220/2009/TTLT-BTC-BGDĐT ngày 20/11/2009 của liên Bộ Tài chính, Bộ Giáo dục và Đào tạo hướng dẫn quản lý tài chính đối với kinh phí thực hiện chương trình tiên tiến;</w:t>
      </w:r>
    </w:p>
    <w:p w:rsidR="00BE44EC" w:rsidRPr="008B3DC0" w:rsidRDefault="00BE44EC" w:rsidP="00BE44EC">
      <w:pPr>
        <w:spacing w:before="120" w:after="120" w:line="340" w:lineRule="exact"/>
        <w:ind w:firstLine="567"/>
        <w:jc w:val="both"/>
        <w:rPr>
          <w:szCs w:val="28"/>
          <w:lang w:val="es-ES"/>
        </w:rPr>
      </w:pPr>
      <w:r w:rsidRPr="008B3DC0">
        <w:rPr>
          <w:szCs w:val="28"/>
          <w:lang w:val="es-ES"/>
        </w:rPr>
        <w:t>Quyết định số 926/QĐ-LĐTBXH ngày 18/7/2018 của Bộ trưởng Bộ Lao động - 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BE44EC" w:rsidRPr="008B3DC0" w:rsidRDefault="00BE44EC" w:rsidP="00BE44EC">
      <w:pPr>
        <w:spacing w:before="120" w:after="120" w:line="340" w:lineRule="exact"/>
        <w:ind w:firstLine="567"/>
        <w:jc w:val="both"/>
        <w:rPr>
          <w:rFonts w:eastAsia="Calibri"/>
          <w:szCs w:val="28"/>
          <w:lang w:val="es-ES"/>
        </w:rPr>
      </w:pPr>
      <w:r w:rsidRPr="008B3DC0">
        <w:rPr>
          <w:szCs w:val="28"/>
          <w:lang w:val="es-ES"/>
        </w:rPr>
        <w:t>Quyết định số 934/QĐ-LĐTBXH ngày 18/7/2018 của Bộ trưởng Bộ Lao động - Thương binh và Xã hội p</w:t>
      </w:r>
      <w:r w:rsidRPr="008B3DC0">
        <w:rPr>
          <w:rFonts w:eastAsia="Calibri"/>
          <w:szCs w:val="28"/>
          <w:lang w:val="es-ES"/>
        </w:rPr>
        <w:t>hê duyệt Kế hoạch và Quy định để tổ chức đào tạo thí điểm trình độ cao đẳng cho 22 nghề trọng điểm cấp độ quốc tế;</w:t>
      </w:r>
    </w:p>
    <w:p w:rsidR="00BE44EC" w:rsidRPr="008B3DC0" w:rsidRDefault="00BE44EC" w:rsidP="00BE44EC">
      <w:pPr>
        <w:spacing w:before="120" w:after="120" w:line="340" w:lineRule="exact"/>
        <w:ind w:firstLine="567"/>
        <w:jc w:val="both"/>
        <w:rPr>
          <w:szCs w:val="28"/>
          <w:lang w:val="es-ES"/>
        </w:rPr>
      </w:pPr>
      <w:r w:rsidRPr="008B3DC0">
        <w:rPr>
          <w:szCs w:val="28"/>
          <w:lang w:val="es-ES"/>
        </w:rPr>
        <w:t>Thông tư số 07/2017/TT-BLĐTBXH ngày 10/3/2017 của Bộ trưởng Bộ Lao động - Thương binh và Xã hội quy định chế độ làm việc của nhà giáo giáo dục nghề nghiệp;</w:t>
      </w:r>
    </w:p>
    <w:p w:rsidR="00BE44EC" w:rsidRDefault="00BE44EC" w:rsidP="00BE44EC">
      <w:pPr>
        <w:spacing w:before="120" w:after="120" w:line="340" w:lineRule="exact"/>
        <w:ind w:firstLine="567"/>
        <w:jc w:val="both"/>
        <w:rPr>
          <w:szCs w:val="28"/>
          <w:lang w:val="es-ES"/>
        </w:rPr>
      </w:pPr>
      <w:r w:rsidRPr="008B3DC0">
        <w:rPr>
          <w:szCs w:val="28"/>
          <w:lang w:val="es-ES"/>
        </w:rPr>
        <w:t>Thôn</w:t>
      </w:r>
      <w:r>
        <w:rPr>
          <w:szCs w:val="28"/>
          <w:lang w:val="es-ES"/>
        </w:rPr>
        <w:t xml:space="preserve">g tư số 08/2017/TT-BLĐTBXH ngày </w:t>
      </w:r>
      <w:r w:rsidRPr="008B3DC0">
        <w:rPr>
          <w:szCs w:val="28"/>
          <w:lang w:val="es-ES"/>
        </w:rPr>
        <w:t>10/3/2017 của Bộ trưởng Bộ Lao động - Thương binh và Xã hội quy định chuẩn về chuyên môn, nghiệp vụ của nhà giáo giáo dục nghề nghiệp.</w:t>
      </w:r>
    </w:p>
    <w:p w:rsidR="00BE44EC" w:rsidRPr="00A07B21" w:rsidRDefault="00BE44EC" w:rsidP="00BE44EC">
      <w:pPr>
        <w:spacing w:before="120" w:after="120" w:line="340" w:lineRule="exact"/>
        <w:ind w:firstLine="567"/>
        <w:jc w:val="both"/>
        <w:rPr>
          <w:sz w:val="22"/>
          <w:szCs w:val="28"/>
          <w:lang w:val="es-ES"/>
        </w:rPr>
      </w:pPr>
    </w:p>
    <w:p w:rsidR="00BE44EC" w:rsidRPr="008B3DC0" w:rsidRDefault="00BE44EC" w:rsidP="00BE44EC">
      <w:pPr>
        <w:spacing w:before="120" w:after="120" w:line="340" w:lineRule="exact"/>
        <w:ind w:firstLine="567"/>
        <w:rPr>
          <w:b/>
          <w:szCs w:val="28"/>
          <w:lang w:val="pt-BR"/>
        </w:rPr>
      </w:pPr>
      <w:r w:rsidRPr="008B3DC0">
        <w:rPr>
          <w:b/>
          <w:szCs w:val="28"/>
          <w:lang w:val="pt-BR"/>
        </w:rPr>
        <w:t>II.</w:t>
      </w:r>
      <w:r w:rsidRPr="008B3DC0">
        <w:rPr>
          <w:szCs w:val="28"/>
          <w:lang w:val="pt-BR"/>
        </w:rPr>
        <w:t xml:space="preserve"> </w:t>
      </w:r>
      <w:r w:rsidRPr="008B3DC0">
        <w:rPr>
          <w:b/>
          <w:szCs w:val="28"/>
          <w:lang w:val="pt-BR"/>
        </w:rPr>
        <w:t xml:space="preserve">ĐỊNH MỨC GIỜ GIẢNG, THỜI GIAN ĐÀO TẠO </w:t>
      </w:r>
    </w:p>
    <w:p w:rsidR="00BE44EC" w:rsidRPr="008B3DC0" w:rsidRDefault="00BE44EC" w:rsidP="00BE44EC">
      <w:pPr>
        <w:shd w:val="clear" w:color="auto" w:fill="FFFFFF"/>
        <w:spacing w:before="120"/>
        <w:ind w:firstLine="567"/>
        <w:jc w:val="both"/>
        <w:rPr>
          <w:b/>
          <w:iCs/>
          <w:szCs w:val="28"/>
          <w:lang w:val="pt-BR"/>
        </w:rPr>
      </w:pPr>
      <w:r w:rsidRPr="008B3DC0">
        <w:rPr>
          <w:b/>
          <w:iCs/>
          <w:szCs w:val="28"/>
          <w:lang w:val="pt-BR"/>
        </w:rPr>
        <w:t>1. Thông tin chung về thời gian và số giờ đào tạo</w:t>
      </w:r>
    </w:p>
    <w:p w:rsidR="00BE44EC" w:rsidRPr="008B3DC0" w:rsidRDefault="00BE44EC" w:rsidP="00BE44EC">
      <w:pPr>
        <w:shd w:val="clear" w:color="auto" w:fill="FFFFFF"/>
        <w:tabs>
          <w:tab w:val="left" w:pos="709"/>
        </w:tabs>
        <w:spacing w:before="120"/>
        <w:ind w:firstLine="567"/>
        <w:jc w:val="both"/>
        <w:rPr>
          <w:szCs w:val="28"/>
          <w:lang w:val="pt-BR"/>
        </w:rPr>
      </w:pPr>
      <w:r w:rsidRPr="008B3DC0">
        <w:rPr>
          <w:szCs w:val="28"/>
          <w:lang w:val="vi-VN"/>
        </w:rPr>
        <w:t xml:space="preserve">- Thời gian </w:t>
      </w:r>
      <w:r w:rsidRPr="008B3DC0">
        <w:rPr>
          <w:szCs w:val="28"/>
          <w:lang w:val="pt-BR"/>
        </w:rPr>
        <w:t>đào tạo</w:t>
      </w:r>
      <w:r w:rsidRPr="008B3DC0">
        <w:rPr>
          <w:szCs w:val="28"/>
          <w:lang w:val="vi-VN"/>
        </w:rPr>
        <w:t>:</w:t>
      </w:r>
      <w:r w:rsidRPr="008B3DC0">
        <w:rPr>
          <w:szCs w:val="28"/>
          <w:lang w:val="pt-BR"/>
        </w:rPr>
        <w:t xml:space="preserve"> 3/3,5 năm (36/42 tháng)</w:t>
      </w:r>
    </w:p>
    <w:p w:rsidR="00BE44EC" w:rsidRPr="008B3DC0" w:rsidRDefault="00BE44EC" w:rsidP="00BE44EC">
      <w:pPr>
        <w:shd w:val="clear" w:color="auto" w:fill="FFFFFF"/>
        <w:tabs>
          <w:tab w:val="left" w:pos="709"/>
        </w:tabs>
        <w:spacing w:before="120"/>
        <w:ind w:firstLine="567"/>
        <w:jc w:val="both"/>
        <w:rPr>
          <w:szCs w:val="28"/>
          <w:lang w:val="pt-BR"/>
        </w:rPr>
      </w:pPr>
      <w:r w:rsidRPr="008B3DC0">
        <w:rPr>
          <w:szCs w:val="28"/>
          <w:lang w:val="pt-BR"/>
        </w:rPr>
        <w:t>- Tổng số giờ đào tạo: ……..  giờ, trong đó:</w:t>
      </w:r>
    </w:p>
    <w:p w:rsidR="00BE44EC" w:rsidRPr="008B3DC0" w:rsidRDefault="00BE44EC" w:rsidP="00BE44EC">
      <w:pPr>
        <w:spacing w:before="120"/>
        <w:ind w:firstLine="567"/>
        <w:jc w:val="both"/>
        <w:rPr>
          <w:szCs w:val="28"/>
          <w:lang w:val="es-ES"/>
        </w:rPr>
      </w:pPr>
      <w:r w:rsidRPr="008B3DC0">
        <w:rPr>
          <w:szCs w:val="28"/>
          <w:lang w:val="es-ES"/>
        </w:rPr>
        <w:t>+ Số giờ các môn học chung: 600/540 giờ;</w:t>
      </w:r>
    </w:p>
    <w:p w:rsidR="00BE44EC" w:rsidRPr="008B3DC0" w:rsidRDefault="00BE44EC" w:rsidP="00BE44EC">
      <w:pPr>
        <w:spacing w:before="120"/>
        <w:ind w:firstLine="567"/>
        <w:jc w:val="both"/>
        <w:rPr>
          <w:szCs w:val="28"/>
          <w:lang w:val="es-ES"/>
        </w:rPr>
      </w:pPr>
      <w:r w:rsidRPr="008B3DC0">
        <w:rPr>
          <w:szCs w:val="28"/>
          <w:lang w:val="es-ES"/>
        </w:rPr>
        <w:t>+ Số giờ các học phần chuyên môn: …… giờ.</w:t>
      </w:r>
    </w:p>
    <w:p w:rsidR="00BE44EC" w:rsidRPr="008B3DC0" w:rsidRDefault="00BE44EC" w:rsidP="00BE44EC">
      <w:pPr>
        <w:spacing w:before="120"/>
        <w:ind w:firstLine="567"/>
        <w:jc w:val="both"/>
        <w:rPr>
          <w:b/>
          <w:szCs w:val="28"/>
          <w:lang w:val="es-ES"/>
        </w:rPr>
      </w:pPr>
      <w:r w:rsidRPr="008B3DC0">
        <w:rPr>
          <w:b/>
          <w:szCs w:val="28"/>
          <w:lang w:val="es-ES"/>
        </w:rPr>
        <w:t>2. Nội dung chương trình đào tạo</w:t>
      </w:r>
    </w:p>
    <w:p w:rsidR="00BE44EC" w:rsidRDefault="00BE44EC" w:rsidP="00BE44EC">
      <w:pPr>
        <w:spacing w:before="120"/>
        <w:ind w:firstLine="567"/>
        <w:jc w:val="both"/>
        <w:rPr>
          <w:b/>
          <w:i/>
          <w:szCs w:val="28"/>
          <w:lang w:val="es-ES"/>
        </w:rPr>
      </w:pPr>
      <w:r w:rsidRPr="008B3DC0">
        <w:rPr>
          <w:b/>
          <w:i/>
          <w:szCs w:val="28"/>
          <w:lang w:val="es-ES"/>
        </w:rPr>
        <w:lastRenderedPageBreak/>
        <w:t xml:space="preserve">2.1. Các môn học chung </w:t>
      </w: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6804"/>
        <w:gridCol w:w="1985"/>
      </w:tblGrid>
      <w:tr w:rsidR="00BE44EC" w:rsidRPr="008B3DC0" w:rsidTr="0009273A">
        <w:tc>
          <w:tcPr>
            <w:tcW w:w="709" w:type="dxa"/>
            <w:shd w:val="clear" w:color="auto" w:fill="FFFFFF"/>
            <w:vAlign w:val="center"/>
          </w:tcPr>
          <w:p w:rsidR="00BE44EC" w:rsidRPr="008B3DC0" w:rsidRDefault="00BE44EC" w:rsidP="0009273A">
            <w:pPr>
              <w:jc w:val="center"/>
              <w:rPr>
                <w:b/>
                <w:bCs/>
                <w:sz w:val="26"/>
                <w:szCs w:val="26"/>
              </w:rPr>
            </w:pPr>
            <w:r w:rsidRPr="008B3DC0">
              <w:rPr>
                <w:b/>
                <w:bCs/>
                <w:sz w:val="26"/>
                <w:szCs w:val="26"/>
              </w:rPr>
              <w:t>Số TT</w:t>
            </w:r>
          </w:p>
        </w:tc>
        <w:tc>
          <w:tcPr>
            <w:tcW w:w="6804" w:type="dxa"/>
            <w:shd w:val="clear" w:color="auto" w:fill="FFFFFF"/>
            <w:vAlign w:val="center"/>
          </w:tcPr>
          <w:p w:rsidR="00BE44EC" w:rsidRPr="008B3DC0" w:rsidRDefault="00BE44EC" w:rsidP="0009273A">
            <w:pPr>
              <w:ind w:right="-108" w:hanging="64"/>
              <w:jc w:val="center"/>
              <w:rPr>
                <w:b/>
                <w:bCs/>
                <w:sz w:val="26"/>
                <w:szCs w:val="26"/>
              </w:rPr>
            </w:pPr>
            <w:r w:rsidRPr="008B3DC0">
              <w:rPr>
                <w:b/>
                <w:bCs/>
                <w:sz w:val="26"/>
                <w:szCs w:val="26"/>
              </w:rPr>
              <w:t>Tên các môn học</w:t>
            </w:r>
          </w:p>
        </w:tc>
        <w:tc>
          <w:tcPr>
            <w:tcW w:w="1985" w:type="dxa"/>
            <w:shd w:val="clear" w:color="auto" w:fill="FFFFFF"/>
            <w:vAlign w:val="center"/>
          </w:tcPr>
          <w:p w:rsidR="00BE44EC" w:rsidRPr="008B3DC0" w:rsidRDefault="00BE44EC" w:rsidP="0009273A">
            <w:pPr>
              <w:jc w:val="center"/>
              <w:rPr>
                <w:b/>
                <w:bCs/>
                <w:sz w:val="26"/>
                <w:szCs w:val="26"/>
              </w:rPr>
            </w:pPr>
            <w:r w:rsidRPr="008B3DC0">
              <w:rPr>
                <w:b/>
                <w:bCs/>
                <w:sz w:val="26"/>
                <w:szCs w:val="26"/>
              </w:rPr>
              <w:t>Thời gian đào tạo (giờ)</w:t>
            </w:r>
          </w:p>
        </w:tc>
      </w:tr>
      <w:tr w:rsidR="00BE44EC" w:rsidRPr="008B3DC0" w:rsidTr="0009273A">
        <w:trPr>
          <w:trHeight w:val="340"/>
        </w:trPr>
        <w:tc>
          <w:tcPr>
            <w:tcW w:w="709" w:type="dxa"/>
            <w:shd w:val="clear" w:color="auto" w:fill="FFFFFF"/>
            <w:vAlign w:val="center"/>
          </w:tcPr>
          <w:p w:rsidR="00BE44EC" w:rsidRPr="008B3DC0" w:rsidRDefault="00BE44EC" w:rsidP="0009273A">
            <w:pPr>
              <w:ind w:left="318" w:hanging="318"/>
              <w:jc w:val="center"/>
              <w:rPr>
                <w:bCs/>
                <w:sz w:val="26"/>
                <w:szCs w:val="26"/>
              </w:rPr>
            </w:pPr>
            <w:r w:rsidRPr="008B3DC0">
              <w:rPr>
                <w:bCs/>
                <w:sz w:val="26"/>
                <w:szCs w:val="26"/>
              </w:rPr>
              <w:t>1</w:t>
            </w:r>
          </w:p>
        </w:tc>
        <w:tc>
          <w:tcPr>
            <w:tcW w:w="6804" w:type="dxa"/>
            <w:shd w:val="clear" w:color="auto" w:fill="FFFFFF"/>
            <w:vAlign w:val="center"/>
          </w:tcPr>
          <w:p w:rsidR="00BE44EC" w:rsidRPr="008B3DC0" w:rsidRDefault="00BE44EC" w:rsidP="0009273A">
            <w:pPr>
              <w:widowControl w:val="0"/>
              <w:shd w:val="clear" w:color="auto" w:fill="FFFFFF"/>
              <w:rPr>
                <w:sz w:val="26"/>
                <w:szCs w:val="26"/>
              </w:rPr>
            </w:pPr>
            <w:r w:rsidRPr="008B3DC0">
              <w:rPr>
                <w:sz w:val="26"/>
                <w:szCs w:val="26"/>
              </w:rPr>
              <w:t xml:space="preserve">Pháp luật </w:t>
            </w:r>
          </w:p>
        </w:tc>
        <w:tc>
          <w:tcPr>
            <w:tcW w:w="1985" w:type="dxa"/>
            <w:shd w:val="clear" w:color="auto" w:fill="FFFFFF"/>
            <w:vAlign w:val="center"/>
          </w:tcPr>
          <w:p w:rsidR="00BE44EC" w:rsidRPr="008B3DC0" w:rsidRDefault="00BE44EC" w:rsidP="0009273A">
            <w:pPr>
              <w:widowControl w:val="0"/>
              <w:shd w:val="clear" w:color="auto" w:fill="FFFFFF"/>
              <w:jc w:val="center"/>
              <w:rPr>
                <w:sz w:val="26"/>
                <w:szCs w:val="26"/>
                <w:lang w:val="pt-BR"/>
              </w:rPr>
            </w:pPr>
            <w:r w:rsidRPr="008B3DC0">
              <w:rPr>
                <w:sz w:val="26"/>
                <w:szCs w:val="26"/>
                <w:lang w:val="pt-BR"/>
              </w:rPr>
              <w:t>30</w:t>
            </w:r>
          </w:p>
        </w:tc>
      </w:tr>
      <w:tr w:rsidR="00BE44EC" w:rsidRPr="008B3DC0" w:rsidTr="0009273A">
        <w:trPr>
          <w:trHeight w:val="340"/>
        </w:trPr>
        <w:tc>
          <w:tcPr>
            <w:tcW w:w="709" w:type="dxa"/>
            <w:shd w:val="clear" w:color="auto" w:fill="FFFFFF"/>
            <w:vAlign w:val="center"/>
          </w:tcPr>
          <w:p w:rsidR="00BE44EC" w:rsidRPr="008B3DC0" w:rsidRDefault="00BE44EC" w:rsidP="0009273A">
            <w:pPr>
              <w:ind w:left="318" w:hanging="318"/>
              <w:jc w:val="center"/>
              <w:rPr>
                <w:bCs/>
                <w:sz w:val="26"/>
                <w:szCs w:val="26"/>
              </w:rPr>
            </w:pPr>
            <w:r w:rsidRPr="008B3DC0">
              <w:rPr>
                <w:bCs/>
                <w:sz w:val="26"/>
                <w:szCs w:val="26"/>
              </w:rPr>
              <w:t>2</w:t>
            </w:r>
          </w:p>
        </w:tc>
        <w:tc>
          <w:tcPr>
            <w:tcW w:w="6804" w:type="dxa"/>
            <w:shd w:val="clear" w:color="auto" w:fill="FFFFFF"/>
            <w:vAlign w:val="center"/>
          </w:tcPr>
          <w:p w:rsidR="00BE44EC" w:rsidRPr="008B3DC0" w:rsidRDefault="00BE44EC" w:rsidP="0009273A">
            <w:pPr>
              <w:widowControl w:val="0"/>
              <w:shd w:val="clear" w:color="auto" w:fill="FFFFFF"/>
              <w:rPr>
                <w:sz w:val="26"/>
                <w:szCs w:val="26"/>
                <w:lang w:val="pt-BR"/>
              </w:rPr>
            </w:pPr>
            <w:r w:rsidRPr="008B3DC0">
              <w:rPr>
                <w:sz w:val="26"/>
                <w:szCs w:val="26"/>
                <w:lang w:val="pt-BR"/>
              </w:rPr>
              <w:t xml:space="preserve">Giáo dục thể chất </w:t>
            </w:r>
          </w:p>
        </w:tc>
        <w:tc>
          <w:tcPr>
            <w:tcW w:w="1985" w:type="dxa"/>
            <w:shd w:val="clear" w:color="auto" w:fill="FFFFFF"/>
            <w:vAlign w:val="center"/>
          </w:tcPr>
          <w:p w:rsidR="00BE44EC" w:rsidRPr="008B3DC0" w:rsidRDefault="00BE44EC" w:rsidP="0009273A">
            <w:pPr>
              <w:widowControl w:val="0"/>
              <w:shd w:val="clear" w:color="auto" w:fill="FFFFFF"/>
              <w:jc w:val="center"/>
              <w:rPr>
                <w:sz w:val="26"/>
                <w:szCs w:val="26"/>
                <w:lang w:val="pt-BR"/>
              </w:rPr>
            </w:pPr>
            <w:r w:rsidRPr="008B3DC0">
              <w:rPr>
                <w:sz w:val="26"/>
                <w:szCs w:val="26"/>
                <w:lang w:val="pt-BR"/>
              </w:rPr>
              <w:t>60</w:t>
            </w:r>
          </w:p>
        </w:tc>
      </w:tr>
      <w:tr w:rsidR="00BE44EC" w:rsidRPr="008B3DC0" w:rsidTr="0009273A">
        <w:trPr>
          <w:trHeight w:val="340"/>
        </w:trPr>
        <w:tc>
          <w:tcPr>
            <w:tcW w:w="709" w:type="dxa"/>
            <w:shd w:val="clear" w:color="auto" w:fill="FFFFFF"/>
            <w:vAlign w:val="center"/>
          </w:tcPr>
          <w:p w:rsidR="00BE44EC" w:rsidRPr="008B3DC0" w:rsidRDefault="00BE44EC" w:rsidP="0009273A">
            <w:pPr>
              <w:ind w:left="318" w:hanging="318"/>
              <w:jc w:val="center"/>
              <w:rPr>
                <w:bCs/>
                <w:sz w:val="26"/>
                <w:szCs w:val="26"/>
              </w:rPr>
            </w:pPr>
            <w:r w:rsidRPr="008B3DC0">
              <w:rPr>
                <w:bCs/>
                <w:sz w:val="26"/>
                <w:szCs w:val="26"/>
              </w:rPr>
              <w:t>3</w:t>
            </w:r>
          </w:p>
        </w:tc>
        <w:tc>
          <w:tcPr>
            <w:tcW w:w="6804" w:type="dxa"/>
            <w:shd w:val="clear" w:color="auto" w:fill="FFFFFF"/>
            <w:vAlign w:val="center"/>
          </w:tcPr>
          <w:p w:rsidR="00BE44EC" w:rsidRPr="008B3DC0" w:rsidRDefault="00BE44EC" w:rsidP="0009273A">
            <w:pPr>
              <w:widowControl w:val="0"/>
              <w:shd w:val="clear" w:color="auto" w:fill="FFFFFF"/>
              <w:rPr>
                <w:sz w:val="26"/>
                <w:szCs w:val="26"/>
                <w:lang w:val="pt-BR"/>
              </w:rPr>
            </w:pPr>
            <w:r w:rsidRPr="008B3DC0">
              <w:rPr>
                <w:sz w:val="26"/>
                <w:szCs w:val="26"/>
                <w:lang w:val="pt-BR"/>
              </w:rPr>
              <w:t>Giáo dục quốc phòng và an ninh</w:t>
            </w:r>
          </w:p>
        </w:tc>
        <w:tc>
          <w:tcPr>
            <w:tcW w:w="1985" w:type="dxa"/>
            <w:shd w:val="clear" w:color="auto" w:fill="FFFFFF"/>
            <w:vAlign w:val="center"/>
          </w:tcPr>
          <w:p w:rsidR="00BE44EC" w:rsidRPr="008B3DC0" w:rsidRDefault="00BE44EC" w:rsidP="0009273A">
            <w:pPr>
              <w:widowControl w:val="0"/>
              <w:shd w:val="clear" w:color="auto" w:fill="FFFFFF"/>
              <w:jc w:val="center"/>
              <w:rPr>
                <w:sz w:val="26"/>
                <w:szCs w:val="26"/>
                <w:lang w:val="pt-BR"/>
              </w:rPr>
            </w:pPr>
            <w:r w:rsidRPr="008B3DC0">
              <w:rPr>
                <w:sz w:val="26"/>
                <w:szCs w:val="26"/>
                <w:lang w:val="pt-BR"/>
              </w:rPr>
              <w:t>75</w:t>
            </w:r>
          </w:p>
        </w:tc>
      </w:tr>
      <w:tr w:rsidR="00BE44EC" w:rsidRPr="008B3DC0" w:rsidTr="0009273A">
        <w:trPr>
          <w:trHeight w:val="340"/>
        </w:trPr>
        <w:tc>
          <w:tcPr>
            <w:tcW w:w="709" w:type="dxa"/>
            <w:shd w:val="clear" w:color="auto" w:fill="FFFFFF"/>
            <w:vAlign w:val="center"/>
          </w:tcPr>
          <w:p w:rsidR="00BE44EC" w:rsidRPr="008B3DC0" w:rsidRDefault="00BE44EC" w:rsidP="0009273A">
            <w:pPr>
              <w:ind w:left="318" w:hanging="318"/>
              <w:jc w:val="center"/>
              <w:rPr>
                <w:bCs/>
                <w:sz w:val="26"/>
                <w:szCs w:val="26"/>
              </w:rPr>
            </w:pPr>
            <w:r w:rsidRPr="008B3DC0">
              <w:rPr>
                <w:bCs/>
                <w:sz w:val="26"/>
                <w:szCs w:val="26"/>
              </w:rPr>
              <w:t>4</w:t>
            </w:r>
          </w:p>
        </w:tc>
        <w:tc>
          <w:tcPr>
            <w:tcW w:w="6804" w:type="dxa"/>
            <w:shd w:val="clear" w:color="auto" w:fill="FFFFFF"/>
            <w:vAlign w:val="center"/>
          </w:tcPr>
          <w:p w:rsidR="00BE44EC" w:rsidRPr="008B3DC0" w:rsidRDefault="00BE44EC" w:rsidP="0009273A">
            <w:pPr>
              <w:widowControl w:val="0"/>
              <w:shd w:val="clear" w:color="auto" w:fill="FFFFFF"/>
              <w:rPr>
                <w:sz w:val="26"/>
                <w:szCs w:val="26"/>
              </w:rPr>
            </w:pPr>
            <w:r w:rsidRPr="008B3DC0">
              <w:rPr>
                <w:sz w:val="26"/>
                <w:szCs w:val="26"/>
              </w:rPr>
              <w:t>Tin học</w:t>
            </w:r>
          </w:p>
        </w:tc>
        <w:tc>
          <w:tcPr>
            <w:tcW w:w="1985" w:type="dxa"/>
            <w:shd w:val="clear" w:color="auto" w:fill="FFFFFF"/>
            <w:vAlign w:val="center"/>
          </w:tcPr>
          <w:p w:rsidR="00BE44EC" w:rsidRPr="008B3DC0" w:rsidRDefault="00BE44EC" w:rsidP="0009273A">
            <w:pPr>
              <w:widowControl w:val="0"/>
              <w:shd w:val="clear" w:color="auto" w:fill="FFFFFF"/>
              <w:jc w:val="center"/>
              <w:rPr>
                <w:sz w:val="26"/>
                <w:szCs w:val="26"/>
                <w:lang w:val="pt-BR"/>
              </w:rPr>
            </w:pPr>
            <w:r w:rsidRPr="008B3DC0">
              <w:rPr>
                <w:sz w:val="26"/>
                <w:szCs w:val="26"/>
                <w:lang w:val="pt-BR"/>
              </w:rPr>
              <w:t>75</w:t>
            </w:r>
          </w:p>
        </w:tc>
      </w:tr>
      <w:tr w:rsidR="00BE44EC" w:rsidRPr="008B3DC0" w:rsidTr="0009273A">
        <w:trPr>
          <w:trHeight w:val="340"/>
        </w:trPr>
        <w:tc>
          <w:tcPr>
            <w:tcW w:w="709" w:type="dxa"/>
            <w:shd w:val="clear" w:color="auto" w:fill="FFFFFF"/>
            <w:vAlign w:val="center"/>
          </w:tcPr>
          <w:p w:rsidR="00BE44EC" w:rsidRPr="008B3DC0" w:rsidRDefault="00BE44EC" w:rsidP="0009273A">
            <w:pPr>
              <w:ind w:left="318" w:hanging="318"/>
              <w:jc w:val="center"/>
              <w:rPr>
                <w:bCs/>
                <w:sz w:val="26"/>
                <w:szCs w:val="26"/>
              </w:rPr>
            </w:pPr>
            <w:r w:rsidRPr="008B3DC0">
              <w:rPr>
                <w:bCs/>
                <w:sz w:val="26"/>
                <w:szCs w:val="26"/>
              </w:rPr>
              <w:t>5</w:t>
            </w:r>
          </w:p>
        </w:tc>
        <w:tc>
          <w:tcPr>
            <w:tcW w:w="6804" w:type="dxa"/>
            <w:shd w:val="clear" w:color="auto" w:fill="FFFFFF"/>
            <w:vAlign w:val="center"/>
          </w:tcPr>
          <w:p w:rsidR="00BE44EC" w:rsidRPr="008B3DC0" w:rsidRDefault="00BE44EC" w:rsidP="0009273A">
            <w:pPr>
              <w:widowControl w:val="0"/>
              <w:shd w:val="clear" w:color="auto" w:fill="FFFFFF"/>
              <w:rPr>
                <w:sz w:val="26"/>
                <w:szCs w:val="26"/>
              </w:rPr>
            </w:pPr>
            <w:r w:rsidRPr="008B3DC0">
              <w:rPr>
                <w:sz w:val="26"/>
                <w:szCs w:val="26"/>
              </w:rPr>
              <w:t>Ngoại ngữ</w:t>
            </w:r>
          </w:p>
        </w:tc>
        <w:tc>
          <w:tcPr>
            <w:tcW w:w="1985" w:type="dxa"/>
            <w:shd w:val="clear" w:color="auto" w:fill="FFFFFF"/>
            <w:vAlign w:val="center"/>
          </w:tcPr>
          <w:p w:rsidR="00BE44EC" w:rsidRPr="008B3DC0" w:rsidRDefault="00BE44EC" w:rsidP="0009273A">
            <w:pPr>
              <w:widowControl w:val="0"/>
              <w:shd w:val="clear" w:color="auto" w:fill="FFFFFF"/>
              <w:jc w:val="center"/>
              <w:rPr>
                <w:sz w:val="26"/>
                <w:szCs w:val="26"/>
                <w:lang w:val="pt-BR"/>
              </w:rPr>
            </w:pPr>
            <w:r w:rsidRPr="008B3DC0">
              <w:rPr>
                <w:sz w:val="26"/>
                <w:szCs w:val="26"/>
                <w:lang w:val="pt-BR"/>
              </w:rPr>
              <w:t>360/300</w:t>
            </w:r>
          </w:p>
        </w:tc>
      </w:tr>
      <w:tr w:rsidR="00BE44EC" w:rsidRPr="008B3DC0" w:rsidTr="0009273A">
        <w:trPr>
          <w:trHeight w:val="340"/>
        </w:trPr>
        <w:tc>
          <w:tcPr>
            <w:tcW w:w="709" w:type="dxa"/>
            <w:shd w:val="clear" w:color="auto" w:fill="FFFFFF"/>
          </w:tcPr>
          <w:p w:rsidR="00BE44EC" w:rsidRPr="008B3DC0" w:rsidRDefault="00BE44EC" w:rsidP="0009273A">
            <w:pPr>
              <w:ind w:left="318"/>
              <w:jc w:val="center"/>
              <w:rPr>
                <w:b/>
                <w:bCs/>
                <w:sz w:val="26"/>
                <w:szCs w:val="26"/>
              </w:rPr>
            </w:pPr>
          </w:p>
        </w:tc>
        <w:tc>
          <w:tcPr>
            <w:tcW w:w="6804" w:type="dxa"/>
            <w:shd w:val="clear" w:color="auto" w:fill="FFFFFF"/>
          </w:tcPr>
          <w:p w:rsidR="00BE44EC" w:rsidRPr="008B3DC0" w:rsidRDefault="00BE44EC" w:rsidP="0009273A">
            <w:pPr>
              <w:widowControl w:val="0"/>
              <w:shd w:val="clear" w:color="auto" w:fill="FFFFFF"/>
              <w:jc w:val="center"/>
              <w:rPr>
                <w:b/>
                <w:sz w:val="26"/>
                <w:szCs w:val="26"/>
              </w:rPr>
            </w:pPr>
            <w:r w:rsidRPr="008B3DC0">
              <w:rPr>
                <w:b/>
                <w:sz w:val="26"/>
                <w:szCs w:val="26"/>
                <w:lang w:val="pt-BR"/>
              </w:rPr>
              <w:t>Tổng cộng</w:t>
            </w:r>
          </w:p>
        </w:tc>
        <w:tc>
          <w:tcPr>
            <w:tcW w:w="1985" w:type="dxa"/>
            <w:shd w:val="clear" w:color="auto" w:fill="FFFFFF"/>
            <w:vAlign w:val="center"/>
          </w:tcPr>
          <w:p w:rsidR="00BE44EC" w:rsidRPr="008B3DC0" w:rsidRDefault="00BE44EC" w:rsidP="0009273A">
            <w:pPr>
              <w:widowControl w:val="0"/>
              <w:shd w:val="clear" w:color="auto" w:fill="FFFFFF"/>
              <w:jc w:val="center"/>
              <w:rPr>
                <w:b/>
                <w:sz w:val="26"/>
                <w:szCs w:val="26"/>
                <w:lang w:val="pt-BR"/>
              </w:rPr>
            </w:pPr>
            <w:r w:rsidRPr="008B3DC0">
              <w:rPr>
                <w:b/>
                <w:sz w:val="26"/>
                <w:szCs w:val="26"/>
                <w:lang w:val="pt-BR"/>
              </w:rPr>
              <w:t>600/540</w:t>
            </w:r>
          </w:p>
        </w:tc>
      </w:tr>
    </w:tbl>
    <w:p w:rsidR="00BE44EC" w:rsidRDefault="00BE44EC" w:rsidP="00BE44EC">
      <w:pPr>
        <w:spacing w:before="120"/>
        <w:ind w:firstLine="567"/>
        <w:jc w:val="both"/>
        <w:rPr>
          <w:b/>
          <w:i/>
          <w:szCs w:val="28"/>
          <w:lang w:val="es-ES"/>
        </w:rPr>
      </w:pPr>
      <w:r w:rsidRPr="008B3DC0">
        <w:rPr>
          <w:b/>
          <w:i/>
          <w:szCs w:val="28"/>
          <w:lang w:val="es-ES"/>
        </w:rPr>
        <w:t>2.2. Các học phần chuyên môn</w:t>
      </w:r>
    </w:p>
    <w:p w:rsidR="00BE44EC" w:rsidRPr="008B3DC0" w:rsidRDefault="00BE44EC" w:rsidP="00BE44EC">
      <w:pPr>
        <w:spacing w:before="120"/>
        <w:ind w:firstLine="567"/>
        <w:jc w:val="both"/>
        <w:rPr>
          <w:b/>
          <w:i/>
          <w:szCs w:val="28"/>
          <w:lang w:val="es-ES"/>
        </w:rPr>
      </w:pPr>
    </w:p>
    <w:tbl>
      <w:tblPr>
        <w:tblW w:w="964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355"/>
        <w:gridCol w:w="1174"/>
        <w:gridCol w:w="1134"/>
        <w:gridCol w:w="1134"/>
        <w:gridCol w:w="850"/>
        <w:gridCol w:w="993"/>
      </w:tblGrid>
      <w:tr w:rsidR="00BE44EC" w:rsidRPr="008B3DC0" w:rsidTr="0009273A">
        <w:trPr>
          <w:trHeight w:hRule="exact" w:val="359"/>
        </w:trPr>
        <w:tc>
          <w:tcPr>
            <w:tcW w:w="4355" w:type="dxa"/>
            <w:shd w:val="clear" w:color="auto" w:fill="auto"/>
          </w:tcPr>
          <w:p w:rsidR="00BE44EC" w:rsidRPr="008B3DC0" w:rsidRDefault="00BE44EC" w:rsidP="0009273A">
            <w:pPr>
              <w:spacing w:before="52"/>
              <w:ind w:left="64"/>
              <w:jc w:val="center"/>
              <w:rPr>
                <w:rFonts w:eastAsia="Verdana"/>
                <w:sz w:val="26"/>
                <w:szCs w:val="26"/>
              </w:rPr>
            </w:pPr>
            <w:r w:rsidRPr="008B3DC0">
              <w:rPr>
                <w:rFonts w:eastAsia="Verdana"/>
                <w:b/>
                <w:sz w:val="26"/>
                <w:szCs w:val="26"/>
              </w:rPr>
              <w:t>Ph</w:t>
            </w:r>
            <w:r w:rsidRPr="008B3DC0">
              <w:rPr>
                <w:rFonts w:eastAsia="Verdana"/>
                <w:b/>
                <w:spacing w:val="1"/>
                <w:sz w:val="26"/>
                <w:szCs w:val="26"/>
              </w:rPr>
              <w:t>ầ</w:t>
            </w:r>
            <w:r w:rsidRPr="008B3DC0">
              <w:rPr>
                <w:rFonts w:eastAsia="Verdana"/>
                <w:b/>
                <w:sz w:val="26"/>
                <w:szCs w:val="26"/>
              </w:rPr>
              <w:t>n Lý</w:t>
            </w:r>
            <w:r w:rsidRPr="008B3DC0">
              <w:rPr>
                <w:rFonts w:eastAsia="Verdana"/>
                <w:b/>
                <w:spacing w:val="-1"/>
                <w:sz w:val="26"/>
                <w:szCs w:val="26"/>
              </w:rPr>
              <w:t xml:space="preserve"> </w:t>
            </w:r>
            <w:r w:rsidRPr="008B3DC0">
              <w:rPr>
                <w:rFonts w:eastAsia="Verdana"/>
                <w:b/>
                <w:sz w:val="26"/>
                <w:szCs w:val="26"/>
              </w:rPr>
              <w:t>t</w:t>
            </w:r>
            <w:r w:rsidRPr="008B3DC0">
              <w:rPr>
                <w:rFonts w:eastAsia="Verdana"/>
                <w:b/>
                <w:spacing w:val="-1"/>
                <w:sz w:val="26"/>
                <w:szCs w:val="26"/>
              </w:rPr>
              <w:t>h</w:t>
            </w:r>
            <w:r w:rsidRPr="008B3DC0">
              <w:rPr>
                <w:rFonts w:eastAsia="Verdana"/>
                <w:b/>
                <w:sz w:val="26"/>
                <w:szCs w:val="26"/>
              </w:rPr>
              <w:t>uyết</w:t>
            </w:r>
          </w:p>
        </w:tc>
        <w:tc>
          <w:tcPr>
            <w:tcW w:w="5285" w:type="dxa"/>
            <w:gridSpan w:val="5"/>
            <w:shd w:val="clear" w:color="auto" w:fill="auto"/>
          </w:tcPr>
          <w:p w:rsidR="00BE44EC" w:rsidRPr="008B3DC0" w:rsidRDefault="00BE44EC" w:rsidP="0009273A">
            <w:pPr>
              <w:jc w:val="center"/>
              <w:rPr>
                <w:sz w:val="26"/>
                <w:szCs w:val="26"/>
              </w:rPr>
            </w:pPr>
            <w:r w:rsidRPr="008B3DC0">
              <w:rPr>
                <w:b/>
                <w:bCs/>
                <w:sz w:val="26"/>
                <w:szCs w:val="26"/>
              </w:rPr>
              <w:t>Thời gian đào tạo (giờ)</w:t>
            </w:r>
          </w:p>
        </w:tc>
      </w:tr>
      <w:tr w:rsidR="00BE44EC" w:rsidRPr="008B3DC0" w:rsidTr="0009273A">
        <w:trPr>
          <w:trHeight w:hRule="exact" w:val="641"/>
        </w:trPr>
        <w:tc>
          <w:tcPr>
            <w:tcW w:w="4355" w:type="dxa"/>
            <w:shd w:val="clear" w:color="auto" w:fill="auto"/>
            <w:vAlign w:val="center"/>
          </w:tcPr>
          <w:p w:rsidR="00BE44EC" w:rsidRPr="008B3DC0" w:rsidRDefault="00BE44EC" w:rsidP="0009273A">
            <w:pPr>
              <w:ind w:left="142"/>
              <w:rPr>
                <w:rFonts w:eastAsia="Verdana"/>
                <w:sz w:val="26"/>
                <w:szCs w:val="26"/>
              </w:rPr>
            </w:pPr>
            <w:r w:rsidRPr="008B3DC0">
              <w:rPr>
                <w:rFonts w:eastAsia="Verdana"/>
                <w:b/>
                <w:sz w:val="26"/>
                <w:szCs w:val="26"/>
              </w:rPr>
              <w:t>Ph</w:t>
            </w:r>
            <w:r w:rsidRPr="008B3DC0">
              <w:rPr>
                <w:rFonts w:eastAsia="Verdana"/>
                <w:b/>
                <w:spacing w:val="1"/>
                <w:sz w:val="26"/>
                <w:szCs w:val="26"/>
              </w:rPr>
              <w:t>ầ</w:t>
            </w:r>
            <w:r w:rsidRPr="008B3DC0">
              <w:rPr>
                <w:rFonts w:eastAsia="Verdana"/>
                <w:b/>
                <w:sz w:val="26"/>
                <w:szCs w:val="26"/>
              </w:rPr>
              <w:t xml:space="preserve">n </w:t>
            </w:r>
            <w:r w:rsidRPr="008B3DC0">
              <w:rPr>
                <w:rFonts w:eastAsia="Verdana"/>
                <w:b/>
                <w:spacing w:val="-1"/>
                <w:sz w:val="26"/>
                <w:szCs w:val="26"/>
              </w:rPr>
              <w:t>l</w:t>
            </w:r>
            <w:r w:rsidRPr="008B3DC0">
              <w:rPr>
                <w:rFonts w:eastAsia="Verdana"/>
                <w:b/>
                <w:sz w:val="26"/>
                <w:szCs w:val="26"/>
              </w:rPr>
              <w:t>ý</w:t>
            </w:r>
            <w:r w:rsidRPr="008B3DC0">
              <w:rPr>
                <w:rFonts w:eastAsia="Verdana"/>
                <w:b/>
                <w:spacing w:val="1"/>
                <w:sz w:val="26"/>
                <w:szCs w:val="26"/>
              </w:rPr>
              <w:t xml:space="preserve"> </w:t>
            </w:r>
            <w:r w:rsidRPr="008B3DC0">
              <w:rPr>
                <w:rFonts w:eastAsia="Verdana"/>
                <w:b/>
                <w:sz w:val="26"/>
                <w:szCs w:val="26"/>
              </w:rPr>
              <w:t>t</w:t>
            </w:r>
            <w:r w:rsidRPr="008B3DC0">
              <w:rPr>
                <w:rFonts w:eastAsia="Verdana"/>
                <w:b/>
                <w:spacing w:val="-1"/>
                <w:sz w:val="26"/>
                <w:szCs w:val="26"/>
              </w:rPr>
              <w:t>h</w:t>
            </w:r>
            <w:r w:rsidRPr="008B3DC0">
              <w:rPr>
                <w:rFonts w:eastAsia="Verdana"/>
                <w:b/>
                <w:sz w:val="26"/>
                <w:szCs w:val="26"/>
              </w:rPr>
              <w:t>uyết</w:t>
            </w:r>
            <w:r w:rsidRPr="008B3DC0">
              <w:rPr>
                <w:rFonts w:eastAsia="Verdana"/>
                <w:b/>
                <w:spacing w:val="-1"/>
                <w:sz w:val="26"/>
                <w:szCs w:val="26"/>
              </w:rPr>
              <w:t xml:space="preserve"> </w:t>
            </w:r>
            <w:r w:rsidRPr="008B3DC0">
              <w:rPr>
                <w:rFonts w:eastAsia="Verdana"/>
                <w:b/>
                <w:sz w:val="26"/>
                <w:szCs w:val="26"/>
              </w:rPr>
              <w:t>liên ngành</w:t>
            </w:r>
          </w:p>
        </w:tc>
        <w:tc>
          <w:tcPr>
            <w:tcW w:w="1174" w:type="dxa"/>
            <w:shd w:val="clear" w:color="auto" w:fill="auto"/>
            <w:vAlign w:val="center"/>
          </w:tcPr>
          <w:p w:rsidR="00BE44EC" w:rsidRPr="008B3DC0" w:rsidRDefault="00BE44EC" w:rsidP="0009273A">
            <w:pPr>
              <w:spacing w:before="5"/>
              <w:ind w:left="44" w:right="45"/>
              <w:jc w:val="center"/>
              <w:rPr>
                <w:rFonts w:eastAsia="Verdana"/>
                <w:b/>
                <w:sz w:val="24"/>
              </w:rPr>
            </w:pPr>
            <w:r w:rsidRPr="008B3DC0">
              <w:rPr>
                <w:rFonts w:eastAsia="Verdana"/>
                <w:b/>
                <w:sz w:val="24"/>
              </w:rPr>
              <w:t>N</w:t>
            </w:r>
            <w:r w:rsidRPr="008B3DC0">
              <w:rPr>
                <w:rFonts w:eastAsia="Verdana"/>
                <w:b/>
                <w:spacing w:val="1"/>
                <w:sz w:val="24"/>
              </w:rPr>
              <w:t>ă</w:t>
            </w:r>
            <w:r w:rsidRPr="008B3DC0">
              <w:rPr>
                <w:rFonts w:eastAsia="Verdana"/>
                <w:b/>
                <w:sz w:val="24"/>
              </w:rPr>
              <w:t xml:space="preserve">m </w:t>
            </w:r>
            <w:r w:rsidRPr="008B3DC0">
              <w:rPr>
                <w:rFonts w:eastAsia="Verdana"/>
                <w:b/>
                <w:spacing w:val="-1"/>
                <w:sz w:val="24"/>
              </w:rPr>
              <w:t>1</w:t>
            </w:r>
          </w:p>
        </w:tc>
        <w:tc>
          <w:tcPr>
            <w:tcW w:w="1134" w:type="dxa"/>
            <w:shd w:val="clear" w:color="auto" w:fill="auto"/>
            <w:vAlign w:val="center"/>
          </w:tcPr>
          <w:p w:rsidR="00BE44EC" w:rsidRPr="008B3DC0" w:rsidRDefault="00BE44EC" w:rsidP="0009273A">
            <w:pPr>
              <w:spacing w:before="5"/>
              <w:ind w:left="144" w:right="110" w:hanging="2"/>
              <w:jc w:val="both"/>
              <w:rPr>
                <w:rFonts w:eastAsia="Verdana"/>
                <w:sz w:val="24"/>
              </w:rPr>
            </w:pPr>
            <w:r w:rsidRPr="008B3DC0">
              <w:rPr>
                <w:rFonts w:eastAsia="Verdana"/>
                <w:b/>
                <w:sz w:val="24"/>
              </w:rPr>
              <w:t>N</w:t>
            </w:r>
            <w:r w:rsidRPr="008B3DC0">
              <w:rPr>
                <w:rFonts w:eastAsia="Verdana"/>
                <w:b/>
                <w:spacing w:val="1"/>
                <w:sz w:val="24"/>
              </w:rPr>
              <w:t>ă</w:t>
            </w:r>
            <w:r w:rsidRPr="008B3DC0">
              <w:rPr>
                <w:rFonts w:eastAsia="Verdana"/>
                <w:b/>
                <w:sz w:val="24"/>
              </w:rPr>
              <w:t>m 2</w:t>
            </w:r>
          </w:p>
        </w:tc>
        <w:tc>
          <w:tcPr>
            <w:tcW w:w="1134" w:type="dxa"/>
            <w:shd w:val="clear" w:color="auto" w:fill="auto"/>
            <w:vAlign w:val="center"/>
          </w:tcPr>
          <w:p w:rsidR="00BE44EC" w:rsidRPr="008B3DC0" w:rsidRDefault="00BE44EC" w:rsidP="0009273A">
            <w:pPr>
              <w:spacing w:before="5"/>
              <w:ind w:left="95" w:right="-1985" w:firstLine="47"/>
              <w:jc w:val="both"/>
              <w:rPr>
                <w:rFonts w:eastAsia="Verdana"/>
                <w:sz w:val="24"/>
              </w:rPr>
            </w:pPr>
            <w:r w:rsidRPr="008B3DC0">
              <w:rPr>
                <w:rFonts w:eastAsia="Verdana"/>
                <w:b/>
                <w:sz w:val="24"/>
              </w:rPr>
              <w:t>N</w:t>
            </w:r>
            <w:r w:rsidRPr="008B3DC0">
              <w:rPr>
                <w:rFonts w:eastAsia="Verdana"/>
                <w:b/>
                <w:spacing w:val="1"/>
                <w:sz w:val="24"/>
              </w:rPr>
              <w:t>ă</w:t>
            </w:r>
            <w:r w:rsidRPr="008B3DC0">
              <w:rPr>
                <w:rFonts w:eastAsia="Verdana"/>
                <w:b/>
                <w:sz w:val="24"/>
              </w:rPr>
              <w:t>m 3</w:t>
            </w:r>
          </w:p>
        </w:tc>
        <w:tc>
          <w:tcPr>
            <w:tcW w:w="850" w:type="dxa"/>
            <w:vAlign w:val="center"/>
          </w:tcPr>
          <w:p w:rsidR="00BE44EC" w:rsidRPr="008B3DC0" w:rsidRDefault="00BE44EC" w:rsidP="0009273A">
            <w:pPr>
              <w:ind w:left="67"/>
              <w:jc w:val="center"/>
              <w:rPr>
                <w:rFonts w:eastAsia="Verdana"/>
                <w:b/>
                <w:sz w:val="24"/>
              </w:rPr>
            </w:pPr>
            <w:r w:rsidRPr="008B3DC0">
              <w:rPr>
                <w:rFonts w:eastAsia="Verdana"/>
                <w:b/>
                <w:sz w:val="24"/>
              </w:rPr>
              <w:t>N</w:t>
            </w:r>
            <w:r w:rsidRPr="008B3DC0">
              <w:rPr>
                <w:rFonts w:eastAsia="Verdana"/>
                <w:b/>
                <w:spacing w:val="1"/>
                <w:sz w:val="24"/>
              </w:rPr>
              <w:t>ă</w:t>
            </w:r>
            <w:r w:rsidRPr="008B3DC0">
              <w:rPr>
                <w:rFonts w:eastAsia="Verdana"/>
                <w:b/>
                <w:sz w:val="24"/>
              </w:rPr>
              <w:t>m 4</w:t>
            </w:r>
          </w:p>
        </w:tc>
        <w:tc>
          <w:tcPr>
            <w:tcW w:w="993" w:type="dxa"/>
            <w:shd w:val="clear" w:color="auto" w:fill="auto"/>
            <w:vAlign w:val="center"/>
          </w:tcPr>
          <w:p w:rsidR="00BE44EC" w:rsidRPr="008B3DC0" w:rsidRDefault="00BE44EC" w:rsidP="0009273A">
            <w:pPr>
              <w:ind w:left="67"/>
              <w:jc w:val="both"/>
              <w:rPr>
                <w:rFonts w:eastAsia="Verdana"/>
                <w:sz w:val="24"/>
              </w:rPr>
            </w:pPr>
            <w:r w:rsidRPr="008B3DC0">
              <w:rPr>
                <w:rFonts w:eastAsia="Verdana"/>
                <w:b/>
                <w:sz w:val="24"/>
              </w:rPr>
              <w:t>Tổ</w:t>
            </w:r>
            <w:r w:rsidRPr="008B3DC0">
              <w:rPr>
                <w:rFonts w:eastAsia="Verdana"/>
                <w:b/>
                <w:spacing w:val="-1"/>
                <w:sz w:val="24"/>
              </w:rPr>
              <w:t>n</w:t>
            </w:r>
            <w:r w:rsidRPr="008B3DC0">
              <w:rPr>
                <w:rFonts w:eastAsia="Verdana"/>
                <w:b/>
                <w:sz w:val="24"/>
              </w:rPr>
              <w:t>g số:</w:t>
            </w:r>
          </w:p>
        </w:tc>
      </w:tr>
      <w:tr w:rsidR="00BE44EC" w:rsidRPr="008B3DC0" w:rsidTr="0009273A">
        <w:trPr>
          <w:trHeight w:hRule="exact" w:val="414"/>
        </w:trPr>
        <w:tc>
          <w:tcPr>
            <w:tcW w:w="4355" w:type="dxa"/>
            <w:shd w:val="clear" w:color="auto" w:fill="auto"/>
          </w:tcPr>
          <w:p w:rsidR="00BE44EC" w:rsidRPr="008B3DC0" w:rsidRDefault="00BE44EC" w:rsidP="0009273A">
            <w:pPr>
              <w:ind w:left="142"/>
              <w:rPr>
                <w:rFonts w:eastAsia="Verdana"/>
                <w:sz w:val="26"/>
                <w:szCs w:val="26"/>
              </w:rPr>
            </w:pPr>
            <w:r w:rsidRPr="008B3DC0">
              <w:rPr>
                <w:rFonts w:eastAsia="Verdana"/>
                <w:position w:val="-1"/>
                <w:sz w:val="26"/>
                <w:szCs w:val="26"/>
              </w:rPr>
              <w:t>K</w:t>
            </w:r>
            <w:r w:rsidRPr="008B3DC0">
              <w:rPr>
                <w:rFonts w:eastAsia="Verdana"/>
                <w:spacing w:val="-1"/>
                <w:position w:val="-1"/>
                <w:sz w:val="26"/>
                <w:szCs w:val="26"/>
              </w:rPr>
              <w:t>i</w:t>
            </w:r>
            <w:r w:rsidRPr="008B3DC0">
              <w:rPr>
                <w:rFonts w:eastAsia="Verdana"/>
                <w:position w:val="-1"/>
                <w:sz w:val="26"/>
                <w:szCs w:val="26"/>
              </w:rPr>
              <w:t>nh tế học</w:t>
            </w:r>
            <w:r w:rsidRPr="008B3DC0">
              <w:rPr>
                <w:rFonts w:eastAsia="Verdana"/>
                <w:spacing w:val="-1"/>
                <w:position w:val="-1"/>
                <w:sz w:val="26"/>
                <w:szCs w:val="26"/>
              </w:rPr>
              <w:t xml:space="preserve"> </w:t>
            </w:r>
            <w:r w:rsidRPr="008B3DC0">
              <w:rPr>
                <w:rFonts w:eastAsia="Verdana"/>
                <w:position w:val="-1"/>
                <w:sz w:val="26"/>
                <w:szCs w:val="26"/>
              </w:rPr>
              <w:t xml:space="preserve">và </w:t>
            </w:r>
            <w:r w:rsidRPr="008B3DC0">
              <w:rPr>
                <w:rFonts w:eastAsia="Verdana"/>
                <w:spacing w:val="-1"/>
                <w:position w:val="-1"/>
                <w:sz w:val="26"/>
                <w:szCs w:val="26"/>
              </w:rPr>
              <w:t>X</w:t>
            </w:r>
            <w:r w:rsidRPr="008B3DC0">
              <w:rPr>
                <w:rFonts w:eastAsia="Verdana"/>
                <w:position w:val="-1"/>
                <w:sz w:val="26"/>
                <w:szCs w:val="26"/>
              </w:rPr>
              <w:t xml:space="preserve">ã hội </w:t>
            </w:r>
            <w:r w:rsidRPr="008B3DC0">
              <w:rPr>
                <w:rFonts w:eastAsia="Verdana"/>
                <w:spacing w:val="-1"/>
                <w:position w:val="-1"/>
                <w:sz w:val="26"/>
                <w:szCs w:val="26"/>
              </w:rPr>
              <w:t>h</w:t>
            </w:r>
            <w:r w:rsidRPr="008B3DC0">
              <w:rPr>
                <w:rFonts w:eastAsia="Verdana"/>
                <w:position w:val="-1"/>
                <w:sz w:val="26"/>
                <w:szCs w:val="26"/>
              </w:rPr>
              <w:t>ọc:</w:t>
            </w:r>
          </w:p>
        </w:tc>
        <w:tc>
          <w:tcPr>
            <w:tcW w:w="1174" w:type="dxa"/>
            <w:shd w:val="clear" w:color="auto" w:fill="auto"/>
            <w:vAlign w:val="center"/>
          </w:tcPr>
          <w:p w:rsidR="00BE44EC" w:rsidRPr="008B3DC0" w:rsidRDefault="00BE44EC" w:rsidP="0009273A">
            <w:pPr>
              <w:ind w:firstLine="39"/>
              <w:jc w:val="center"/>
              <w:rPr>
                <w:rFonts w:eastAsia="Verdana"/>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850" w:type="dxa"/>
          </w:tcPr>
          <w:p w:rsidR="00BE44EC" w:rsidRPr="008B3DC0" w:rsidRDefault="00BE44EC" w:rsidP="0009273A">
            <w:pPr>
              <w:ind w:firstLine="39"/>
              <w:jc w:val="center"/>
              <w:rPr>
                <w:rFonts w:eastAsia="Verdana"/>
                <w:position w:val="-1"/>
                <w:sz w:val="26"/>
                <w:szCs w:val="26"/>
              </w:rPr>
            </w:pPr>
          </w:p>
        </w:tc>
        <w:tc>
          <w:tcPr>
            <w:tcW w:w="993" w:type="dxa"/>
            <w:shd w:val="clear" w:color="auto" w:fill="auto"/>
            <w:vAlign w:val="center"/>
          </w:tcPr>
          <w:p w:rsidR="00BE44EC" w:rsidRPr="008B3DC0" w:rsidRDefault="00BE44EC" w:rsidP="0009273A">
            <w:pPr>
              <w:ind w:firstLine="39"/>
              <w:jc w:val="center"/>
              <w:rPr>
                <w:rFonts w:eastAsia="Verdana"/>
                <w:position w:val="-1"/>
                <w:sz w:val="26"/>
                <w:szCs w:val="26"/>
              </w:rPr>
            </w:pPr>
          </w:p>
        </w:tc>
      </w:tr>
      <w:tr w:rsidR="00BE44EC" w:rsidRPr="008B3DC0" w:rsidTr="0009273A">
        <w:trPr>
          <w:trHeight w:hRule="exact" w:val="423"/>
        </w:trPr>
        <w:tc>
          <w:tcPr>
            <w:tcW w:w="4355" w:type="dxa"/>
            <w:shd w:val="clear" w:color="auto" w:fill="auto"/>
          </w:tcPr>
          <w:p w:rsidR="00BE44EC" w:rsidRPr="008B3DC0" w:rsidRDefault="00BE44EC" w:rsidP="0009273A">
            <w:pPr>
              <w:ind w:left="142" w:right="64"/>
              <w:rPr>
                <w:rFonts w:eastAsia="Verdana"/>
                <w:sz w:val="26"/>
                <w:szCs w:val="26"/>
              </w:rPr>
            </w:pPr>
            <w:r w:rsidRPr="008B3DC0">
              <w:rPr>
                <w:rFonts w:eastAsia="Verdana"/>
                <w:position w:val="-1"/>
                <w:sz w:val="26"/>
                <w:szCs w:val="26"/>
              </w:rPr>
              <w:t>Giáo dục ch</w:t>
            </w:r>
            <w:r w:rsidRPr="008B3DC0">
              <w:rPr>
                <w:rFonts w:eastAsia="Verdana"/>
                <w:spacing w:val="-1"/>
                <w:position w:val="-1"/>
                <w:sz w:val="26"/>
                <w:szCs w:val="26"/>
              </w:rPr>
              <w:t>ín</w:t>
            </w:r>
            <w:r w:rsidRPr="008B3DC0">
              <w:rPr>
                <w:rFonts w:eastAsia="Verdana"/>
                <w:position w:val="-1"/>
                <w:sz w:val="26"/>
                <w:szCs w:val="26"/>
              </w:rPr>
              <w:t>h</w:t>
            </w:r>
            <w:r w:rsidRPr="008B3DC0">
              <w:rPr>
                <w:rFonts w:eastAsia="Verdana"/>
                <w:spacing w:val="1"/>
                <w:position w:val="-1"/>
                <w:sz w:val="26"/>
                <w:szCs w:val="26"/>
              </w:rPr>
              <w:t xml:space="preserve"> </w:t>
            </w:r>
            <w:r w:rsidRPr="008B3DC0">
              <w:rPr>
                <w:rFonts w:eastAsia="Verdana"/>
                <w:position w:val="-1"/>
                <w:sz w:val="26"/>
                <w:szCs w:val="26"/>
              </w:rPr>
              <w:t>tr</w:t>
            </w:r>
            <w:r w:rsidRPr="008B3DC0">
              <w:rPr>
                <w:rFonts w:eastAsia="Verdana"/>
                <w:spacing w:val="-1"/>
                <w:position w:val="-1"/>
                <w:sz w:val="26"/>
                <w:szCs w:val="26"/>
              </w:rPr>
              <w:t>ị</w:t>
            </w:r>
            <w:r w:rsidRPr="008B3DC0">
              <w:rPr>
                <w:rFonts w:eastAsia="Verdana"/>
                <w:position w:val="-1"/>
                <w:sz w:val="26"/>
                <w:szCs w:val="26"/>
              </w:rPr>
              <w:t>:</w:t>
            </w:r>
          </w:p>
        </w:tc>
        <w:tc>
          <w:tcPr>
            <w:tcW w:w="117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850" w:type="dxa"/>
          </w:tcPr>
          <w:p w:rsidR="00BE44EC" w:rsidRPr="008B3DC0" w:rsidRDefault="00BE44EC" w:rsidP="0009273A">
            <w:pPr>
              <w:ind w:firstLine="39"/>
              <w:jc w:val="center"/>
              <w:rPr>
                <w:rFonts w:eastAsia="Verdana"/>
                <w:position w:val="-1"/>
                <w:sz w:val="26"/>
                <w:szCs w:val="26"/>
              </w:rPr>
            </w:pPr>
          </w:p>
        </w:tc>
        <w:tc>
          <w:tcPr>
            <w:tcW w:w="993" w:type="dxa"/>
            <w:shd w:val="clear" w:color="auto" w:fill="auto"/>
            <w:vAlign w:val="center"/>
          </w:tcPr>
          <w:p w:rsidR="00BE44EC" w:rsidRPr="008B3DC0" w:rsidRDefault="00BE44EC" w:rsidP="0009273A">
            <w:pPr>
              <w:ind w:firstLine="39"/>
              <w:jc w:val="center"/>
              <w:rPr>
                <w:rFonts w:eastAsia="Verdana"/>
                <w:position w:val="-1"/>
                <w:sz w:val="26"/>
                <w:szCs w:val="26"/>
              </w:rPr>
            </w:pPr>
          </w:p>
        </w:tc>
      </w:tr>
      <w:tr w:rsidR="00BE44EC" w:rsidRPr="008B3DC0" w:rsidTr="0009273A">
        <w:trPr>
          <w:trHeight w:hRule="exact" w:val="416"/>
        </w:trPr>
        <w:tc>
          <w:tcPr>
            <w:tcW w:w="4355" w:type="dxa"/>
            <w:shd w:val="clear" w:color="auto" w:fill="auto"/>
          </w:tcPr>
          <w:p w:rsidR="00BE44EC" w:rsidRPr="008B3DC0" w:rsidRDefault="00BE44EC" w:rsidP="0009273A">
            <w:pPr>
              <w:ind w:left="142"/>
              <w:rPr>
                <w:rFonts w:eastAsia="Verdana"/>
                <w:sz w:val="26"/>
                <w:szCs w:val="26"/>
              </w:rPr>
            </w:pPr>
            <w:r w:rsidRPr="008B3DC0">
              <w:rPr>
                <w:rFonts w:eastAsia="Verdana"/>
                <w:position w:val="-1"/>
                <w:sz w:val="26"/>
                <w:szCs w:val="26"/>
              </w:rPr>
              <w:t>Ngoại ngữ chuyên ngành:</w:t>
            </w:r>
          </w:p>
        </w:tc>
        <w:tc>
          <w:tcPr>
            <w:tcW w:w="117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1134" w:type="dxa"/>
            <w:shd w:val="clear" w:color="auto" w:fill="auto"/>
            <w:vAlign w:val="center"/>
          </w:tcPr>
          <w:p w:rsidR="00BE44EC" w:rsidRPr="008B3DC0" w:rsidRDefault="00BE44EC" w:rsidP="0009273A">
            <w:pPr>
              <w:ind w:firstLine="39"/>
              <w:jc w:val="center"/>
              <w:rPr>
                <w:rFonts w:eastAsia="Verdana"/>
                <w:position w:val="-1"/>
                <w:sz w:val="26"/>
                <w:szCs w:val="26"/>
              </w:rPr>
            </w:pPr>
          </w:p>
        </w:tc>
        <w:tc>
          <w:tcPr>
            <w:tcW w:w="850" w:type="dxa"/>
          </w:tcPr>
          <w:p w:rsidR="00BE44EC" w:rsidRPr="008B3DC0" w:rsidRDefault="00BE44EC" w:rsidP="0009273A">
            <w:pPr>
              <w:ind w:firstLine="39"/>
              <w:jc w:val="center"/>
              <w:rPr>
                <w:rFonts w:eastAsia="Verdana"/>
                <w:position w:val="-1"/>
                <w:sz w:val="26"/>
                <w:szCs w:val="26"/>
              </w:rPr>
            </w:pPr>
          </w:p>
        </w:tc>
        <w:tc>
          <w:tcPr>
            <w:tcW w:w="993" w:type="dxa"/>
            <w:shd w:val="clear" w:color="auto" w:fill="auto"/>
            <w:vAlign w:val="center"/>
          </w:tcPr>
          <w:p w:rsidR="00BE44EC" w:rsidRPr="008B3DC0" w:rsidRDefault="00BE44EC" w:rsidP="0009273A">
            <w:pPr>
              <w:ind w:firstLine="39"/>
              <w:jc w:val="center"/>
              <w:rPr>
                <w:rFonts w:eastAsia="Verdana"/>
                <w:position w:val="-1"/>
                <w:sz w:val="26"/>
                <w:szCs w:val="26"/>
              </w:rPr>
            </w:pPr>
          </w:p>
        </w:tc>
      </w:tr>
      <w:tr w:rsidR="00BE44EC" w:rsidRPr="008B3DC0" w:rsidTr="0009273A">
        <w:trPr>
          <w:trHeight w:hRule="exact" w:val="573"/>
        </w:trPr>
        <w:tc>
          <w:tcPr>
            <w:tcW w:w="4355" w:type="dxa"/>
            <w:shd w:val="clear" w:color="auto" w:fill="auto"/>
            <w:vAlign w:val="center"/>
          </w:tcPr>
          <w:p w:rsidR="00BE44EC" w:rsidRPr="008B3DC0" w:rsidRDefault="00BE44EC" w:rsidP="0009273A">
            <w:pPr>
              <w:ind w:left="142" w:right="-39"/>
              <w:rPr>
                <w:rFonts w:eastAsia="Verdana"/>
                <w:i/>
                <w:sz w:val="26"/>
                <w:szCs w:val="26"/>
              </w:rPr>
            </w:pPr>
            <w:r w:rsidRPr="008B3DC0">
              <w:rPr>
                <w:rFonts w:eastAsia="Verdana"/>
                <w:b/>
                <w:i/>
                <w:sz w:val="26"/>
                <w:szCs w:val="26"/>
              </w:rPr>
              <w:t>Tổ</w:t>
            </w:r>
            <w:r w:rsidRPr="008B3DC0">
              <w:rPr>
                <w:rFonts w:eastAsia="Verdana"/>
                <w:b/>
                <w:i/>
                <w:spacing w:val="-1"/>
                <w:sz w:val="26"/>
                <w:szCs w:val="26"/>
              </w:rPr>
              <w:t>n</w:t>
            </w:r>
            <w:r w:rsidRPr="008B3DC0">
              <w:rPr>
                <w:rFonts w:eastAsia="Verdana"/>
                <w:b/>
                <w:i/>
                <w:sz w:val="26"/>
                <w:szCs w:val="26"/>
              </w:rPr>
              <w:t>g thời lượng lý thuyết liên ngành</w:t>
            </w:r>
            <w:r w:rsidRPr="008B3DC0">
              <w:rPr>
                <w:rFonts w:eastAsia="Verdana"/>
                <w:b/>
                <w:i/>
                <w:position w:val="-1"/>
                <w:sz w:val="26"/>
                <w:szCs w:val="26"/>
              </w:rPr>
              <w:t>:</w:t>
            </w:r>
          </w:p>
        </w:tc>
        <w:tc>
          <w:tcPr>
            <w:tcW w:w="1174" w:type="dxa"/>
            <w:shd w:val="clear" w:color="auto" w:fill="auto"/>
            <w:vAlign w:val="center"/>
          </w:tcPr>
          <w:p w:rsidR="00BE44EC" w:rsidRPr="008B3DC0" w:rsidRDefault="00BE44EC" w:rsidP="0009273A">
            <w:pPr>
              <w:ind w:left="39"/>
              <w:jc w:val="center"/>
              <w:rPr>
                <w:rFonts w:eastAsia="Verdana"/>
                <w:sz w:val="26"/>
                <w:szCs w:val="26"/>
              </w:rPr>
            </w:pPr>
          </w:p>
        </w:tc>
        <w:tc>
          <w:tcPr>
            <w:tcW w:w="1134" w:type="dxa"/>
            <w:shd w:val="clear" w:color="auto" w:fill="auto"/>
            <w:vAlign w:val="center"/>
          </w:tcPr>
          <w:p w:rsidR="00BE44EC" w:rsidRPr="008B3DC0" w:rsidRDefault="00BE44EC" w:rsidP="0009273A">
            <w:pPr>
              <w:ind w:left="39"/>
              <w:jc w:val="center"/>
              <w:rPr>
                <w:rFonts w:eastAsia="Verdana"/>
                <w:b/>
                <w:sz w:val="26"/>
                <w:szCs w:val="26"/>
              </w:rPr>
            </w:pPr>
          </w:p>
        </w:tc>
        <w:tc>
          <w:tcPr>
            <w:tcW w:w="1134" w:type="dxa"/>
            <w:shd w:val="clear" w:color="auto" w:fill="auto"/>
            <w:vAlign w:val="center"/>
          </w:tcPr>
          <w:p w:rsidR="00BE44EC" w:rsidRPr="008B3DC0" w:rsidRDefault="00BE44EC" w:rsidP="0009273A">
            <w:pPr>
              <w:ind w:left="39"/>
              <w:jc w:val="center"/>
              <w:rPr>
                <w:rFonts w:eastAsia="Verdana"/>
                <w:b/>
                <w:sz w:val="26"/>
                <w:szCs w:val="26"/>
              </w:rPr>
            </w:pPr>
          </w:p>
        </w:tc>
        <w:tc>
          <w:tcPr>
            <w:tcW w:w="850" w:type="dxa"/>
          </w:tcPr>
          <w:p w:rsidR="00BE44EC" w:rsidRPr="008B3DC0" w:rsidRDefault="00BE44EC" w:rsidP="0009273A">
            <w:pPr>
              <w:ind w:left="39"/>
              <w:jc w:val="center"/>
              <w:rPr>
                <w:rFonts w:eastAsia="Verdana"/>
                <w:b/>
                <w:sz w:val="26"/>
                <w:szCs w:val="26"/>
              </w:rPr>
            </w:pPr>
          </w:p>
        </w:tc>
        <w:tc>
          <w:tcPr>
            <w:tcW w:w="993" w:type="dxa"/>
            <w:shd w:val="clear" w:color="auto" w:fill="auto"/>
            <w:vAlign w:val="center"/>
          </w:tcPr>
          <w:p w:rsidR="00BE44EC" w:rsidRPr="008B3DC0" w:rsidRDefault="00BE44EC" w:rsidP="0009273A">
            <w:pPr>
              <w:ind w:left="39"/>
              <w:jc w:val="center"/>
              <w:rPr>
                <w:rFonts w:eastAsia="Verdana"/>
                <w:b/>
                <w:sz w:val="26"/>
                <w:szCs w:val="26"/>
              </w:rPr>
            </w:pPr>
          </w:p>
        </w:tc>
      </w:tr>
      <w:tr w:rsidR="00BE44EC" w:rsidRPr="008B3DC0" w:rsidTr="0009273A">
        <w:trPr>
          <w:trHeight w:hRule="exact" w:val="567"/>
        </w:trPr>
        <w:tc>
          <w:tcPr>
            <w:tcW w:w="4355" w:type="dxa"/>
            <w:shd w:val="clear" w:color="auto" w:fill="auto"/>
            <w:vAlign w:val="center"/>
          </w:tcPr>
          <w:p w:rsidR="00BE44EC" w:rsidRPr="008B3DC0" w:rsidRDefault="00BE44EC" w:rsidP="0009273A">
            <w:pPr>
              <w:ind w:left="142"/>
              <w:rPr>
                <w:rFonts w:eastAsia="Verdana"/>
                <w:sz w:val="26"/>
                <w:szCs w:val="26"/>
              </w:rPr>
            </w:pPr>
            <w:r w:rsidRPr="008B3DC0">
              <w:rPr>
                <w:rFonts w:eastAsia="Verdana"/>
                <w:b/>
                <w:sz w:val="26"/>
                <w:szCs w:val="26"/>
              </w:rPr>
              <w:t>Ph</w:t>
            </w:r>
            <w:r w:rsidRPr="008B3DC0">
              <w:rPr>
                <w:rFonts w:eastAsia="Verdana"/>
                <w:b/>
                <w:spacing w:val="1"/>
                <w:sz w:val="26"/>
                <w:szCs w:val="26"/>
              </w:rPr>
              <w:t>ầ</w:t>
            </w:r>
            <w:r w:rsidRPr="008B3DC0">
              <w:rPr>
                <w:rFonts w:eastAsia="Verdana"/>
                <w:b/>
                <w:sz w:val="26"/>
                <w:szCs w:val="26"/>
              </w:rPr>
              <w:t xml:space="preserve">n </w:t>
            </w:r>
            <w:r w:rsidRPr="008B3DC0">
              <w:rPr>
                <w:rFonts w:eastAsia="Verdana"/>
                <w:b/>
                <w:spacing w:val="-1"/>
                <w:sz w:val="26"/>
                <w:szCs w:val="26"/>
              </w:rPr>
              <w:t>l</w:t>
            </w:r>
            <w:r w:rsidRPr="008B3DC0">
              <w:rPr>
                <w:rFonts w:eastAsia="Verdana"/>
                <w:b/>
                <w:sz w:val="26"/>
                <w:szCs w:val="26"/>
              </w:rPr>
              <w:t>ý</w:t>
            </w:r>
            <w:r w:rsidRPr="008B3DC0">
              <w:rPr>
                <w:rFonts w:eastAsia="Verdana"/>
                <w:b/>
                <w:spacing w:val="1"/>
                <w:sz w:val="26"/>
                <w:szCs w:val="26"/>
              </w:rPr>
              <w:t xml:space="preserve"> </w:t>
            </w:r>
            <w:r w:rsidRPr="008B3DC0">
              <w:rPr>
                <w:rFonts w:eastAsia="Verdana"/>
                <w:b/>
                <w:sz w:val="26"/>
                <w:szCs w:val="26"/>
              </w:rPr>
              <w:t>t</w:t>
            </w:r>
            <w:r w:rsidRPr="008B3DC0">
              <w:rPr>
                <w:rFonts w:eastAsia="Verdana"/>
                <w:b/>
                <w:spacing w:val="-1"/>
                <w:sz w:val="26"/>
                <w:szCs w:val="26"/>
              </w:rPr>
              <w:t>h</w:t>
            </w:r>
            <w:r w:rsidRPr="008B3DC0">
              <w:rPr>
                <w:rFonts w:eastAsia="Verdana"/>
                <w:b/>
                <w:sz w:val="26"/>
                <w:szCs w:val="26"/>
              </w:rPr>
              <w:t>uyết c</w:t>
            </w:r>
            <w:r w:rsidRPr="008B3DC0">
              <w:rPr>
                <w:rFonts w:eastAsia="Verdana"/>
                <w:b/>
                <w:spacing w:val="-1"/>
                <w:sz w:val="26"/>
                <w:szCs w:val="26"/>
              </w:rPr>
              <w:t>h</w:t>
            </w:r>
            <w:r w:rsidRPr="008B3DC0">
              <w:rPr>
                <w:rFonts w:eastAsia="Verdana"/>
                <w:b/>
                <w:sz w:val="26"/>
                <w:szCs w:val="26"/>
              </w:rPr>
              <w:t>uyên ngành</w:t>
            </w:r>
          </w:p>
        </w:tc>
        <w:tc>
          <w:tcPr>
            <w:tcW w:w="1174" w:type="dxa"/>
            <w:shd w:val="clear" w:color="auto" w:fill="auto"/>
            <w:vAlign w:val="center"/>
          </w:tcPr>
          <w:p w:rsidR="00BE44EC" w:rsidRPr="008B3DC0" w:rsidRDefault="00BE44EC" w:rsidP="0009273A">
            <w:pPr>
              <w:ind w:left="44" w:right="45"/>
              <w:jc w:val="center"/>
              <w:rPr>
                <w:rFonts w:eastAsia="Verdana"/>
                <w:sz w:val="26"/>
                <w:szCs w:val="26"/>
              </w:rPr>
            </w:pPr>
            <w:r w:rsidRPr="008B3DC0">
              <w:rPr>
                <w:rFonts w:eastAsia="Verdana"/>
                <w:b/>
                <w:position w:val="-1"/>
                <w:sz w:val="26"/>
                <w:szCs w:val="26"/>
              </w:rPr>
              <w:t>N</w:t>
            </w:r>
            <w:r w:rsidRPr="008B3DC0">
              <w:rPr>
                <w:rFonts w:eastAsia="Verdana"/>
                <w:b/>
                <w:spacing w:val="1"/>
                <w:position w:val="-1"/>
                <w:sz w:val="26"/>
                <w:szCs w:val="26"/>
              </w:rPr>
              <w:t>ă</w:t>
            </w:r>
            <w:r w:rsidRPr="008B3DC0">
              <w:rPr>
                <w:rFonts w:eastAsia="Verdana"/>
                <w:b/>
                <w:position w:val="-1"/>
                <w:sz w:val="26"/>
                <w:szCs w:val="26"/>
              </w:rPr>
              <w:t xml:space="preserve">m </w:t>
            </w:r>
            <w:r w:rsidRPr="008B3DC0">
              <w:rPr>
                <w:rFonts w:eastAsia="Verdana"/>
                <w:b/>
                <w:spacing w:val="-1"/>
                <w:position w:val="-1"/>
                <w:sz w:val="26"/>
                <w:szCs w:val="26"/>
              </w:rPr>
              <w:t>1</w:t>
            </w:r>
          </w:p>
        </w:tc>
        <w:tc>
          <w:tcPr>
            <w:tcW w:w="1134" w:type="dxa"/>
            <w:shd w:val="clear" w:color="auto" w:fill="auto"/>
            <w:vAlign w:val="center"/>
          </w:tcPr>
          <w:p w:rsidR="00BE44EC" w:rsidRPr="008B3DC0" w:rsidRDefault="00BE44EC" w:rsidP="0009273A">
            <w:pPr>
              <w:ind w:left="144" w:right="110" w:firstLine="139"/>
              <w:jc w:val="center"/>
              <w:rPr>
                <w:rFonts w:eastAsia="Verdana"/>
                <w:sz w:val="26"/>
                <w:szCs w:val="26"/>
              </w:rPr>
            </w:pPr>
            <w:r w:rsidRPr="008B3DC0">
              <w:rPr>
                <w:rFonts w:eastAsia="Verdana"/>
                <w:b/>
                <w:sz w:val="26"/>
                <w:szCs w:val="26"/>
              </w:rPr>
              <w:t>N</w:t>
            </w:r>
            <w:r w:rsidRPr="008B3DC0">
              <w:rPr>
                <w:rFonts w:eastAsia="Verdana"/>
                <w:b/>
                <w:spacing w:val="1"/>
                <w:sz w:val="26"/>
                <w:szCs w:val="26"/>
              </w:rPr>
              <w:t>ă</w:t>
            </w:r>
            <w:r w:rsidRPr="008B3DC0">
              <w:rPr>
                <w:rFonts w:eastAsia="Verdana"/>
                <w:b/>
                <w:sz w:val="26"/>
                <w:szCs w:val="26"/>
              </w:rPr>
              <w:t>m 2</w:t>
            </w:r>
          </w:p>
        </w:tc>
        <w:tc>
          <w:tcPr>
            <w:tcW w:w="1134" w:type="dxa"/>
            <w:shd w:val="clear" w:color="auto" w:fill="auto"/>
            <w:vAlign w:val="center"/>
          </w:tcPr>
          <w:p w:rsidR="00BE44EC" w:rsidRPr="008B3DC0" w:rsidRDefault="00BE44EC" w:rsidP="0009273A">
            <w:pPr>
              <w:ind w:left="95" w:right="63" w:firstLine="104"/>
              <w:jc w:val="center"/>
              <w:rPr>
                <w:rFonts w:eastAsia="Verdana"/>
                <w:sz w:val="26"/>
                <w:szCs w:val="26"/>
              </w:rPr>
            </w:pPr>
            <w:r w:rsidRPr="008B3DC0">
              <w:rPr>
                <w:rFonts w:eastAsia="Verdana"/>
                <w:b/>
                <w:sz w:val="26"/>
                <w:szCs w:val="26"/>
              </w:rPr>
              <w:t>N</w:t>
            </w:r>
            <w:r w:rsidRPr="008B3DC0">
              <w:rPr>
                <w:rFonts w:eastAsia="Verdana"/>
                <w:b/>
                <w:spacing w:val="1"/>
                <w:sz w:val="26"/>
                <w:szCs w:val="26"/>
              </w:rPr>
              <w:t>ă</w:t>
            </w:r>
            <w:r w:rsidRPr="008B3DC0">
              <w:rPr>
                <w:rFonts w:eastAsia="Verdana"/>
                <w:b/>
                <w:sz w:val="26"/>
                <w:szCs w:val="26"/>
              </w:rPr>
              <w:t>m 3</w:t>
            </w:r>
          </w:p>
        </w:tc>
        <w:tc>
          <w:tcPr>
            <w:tcW w:w="850" w:type="dxa"/>
          </w:tcPr>
          <w:p w:rsidR="00BE44EC" w:rsidRPr="008B3DC0" w:rsidRDefault="00BE44EC" w:rsidP="0009273A">
            <w:pPr>
              <w:ind w:left="67"/>
              <w:jc w:val="center"/>
              <w:rPr>
                <w:rFonts w:eastAsia="Verdana"/>
                <w:b/>
                <w:sz w:val="26"/>
                <w:szCs w:val="26"/>
              </w:rPr>
            </w:pPr>
          </w:p>
        </w:tc>
        <w:tc>
          <w:tcPr>
            <w:tcW w:w="993" w:type="dxa"/>
            <w:shd w:val="clear" w:color="auto" w:fill="auto"/>
            <w:vAlign w:val="center"/>
          </w:tcPr>
          <w:p w:rsidR="00BE44EC" w:rsidRPr="008B3DC0" w:rsidRDefault="00BE44EC" w:rsidP="0009273A">
            <w:pPr>
              <w:ind w:left="67"/>
              <w:jc w:val="center"/>
              <w:rPr>
                <w:rFonts w:eastAsia="Verdana"/>
                <w:sz w:val="26"/>
                <w:szCs w:val="26"/>
              </w:rPr>
            </w:pPr>
            <w:r w:rsidRPr="008B3DC0">
              <w:rPr>
                <w:rFonts w:eastAsia="Verdana"/>
                <w:b/>
                <w:sz w:val="26"/>
                <w:szCs w:val="26"/>
              </w:rPr>
              <w:t>Tổ</w:t>
            </w:r>
            <w:r w:rsidRPr="008B3DC0">
              <w:rPr>
                <w:rFonts w:eastAsia="Verdana"/>
                <w:b/>
                <w:spacing w:val="-1"/>
                <w:sz w:val="26"/>
                <w:szCs w:val="26"/>
              </w:rPr>
              <w:t>n</w:t>
            </w:r>
            <w:r w:rsidRPr="008B3DC0">
              <w:rPr>
                <w:rFonts w:eastAsia="Verdana"/>
                <w:b/>
                <w:sz w:val="26"/>
                <w:szCs w:val="26"/>
              </w:rPr>
              <w:t>g số:</w:t>
            </w:r>
          </w:p>
        </w:tc>
      </w:tr>
      <w:tr w:rsidR="00BE44EC" w:rsidRPr="008B3DC0" w:rsidTr="0009273A">
        <w:trPr>
          <w:trHeight w:hRule="exact" w:val="416"/>
        </w:trPr>
        <w:tc>
          <w:tcPr>
            <w:tcW w:w="4355" w:type="dxa"/>
            <w:shd w:val="clear" w:color="auto" w:fill="auto"/>
          </w:tcPr>
          <w:p w:rsidR="00BE44EC" w:rsidRPr="008B3DC0" w:rsidRDefault="00BE44EC" w:rsidP="0009273A">
            <w:pPr>
              <w:spacing w:before="59"/>
              <w:jc w:val="center"/>
              <w:rPr>
                <w:rFonts w:eastAsia="Verdana"/>
                <w:sz w:val="26"/>
                <w:szCs w:val="26"/>
              </w:rPr>
            </w:pPr>
            <w:r w:rsidRPr="008B3DC0">
              <w:rPr>
                <w:rFonts w:eastAsia="Verdana"/>
                <w:sz w:val="26"/>
                <w:szCs w:val="26"/>
              </w:rPr>
              <w:t>Học phần ……</w:t>
            </w:r>
          </w:p>
        </w:tc>
        <w:tc>
          <w:tcPr>
            <w:tcW w:w="1174" w:type="dxa"/>
            <w:shd w:val="clear" w:color="auto" w:fill="auto"/>
          </w:tcPr>
          <w:p w:rsidR="00BE44EC" w:rsidRPr="008B3DC0" w:rsidRDefault="00BE44EC" w:rsidP="0009273A">
            <w:pPr>
              <w:spacing w:before="59"/>
              <w:ind w:left="516" w:right="142" w:hanging="335"/>
              <w:jc w:val="center"/>
              <w:rPr>
                <w:rFonts w:eastAsia="Verdana"/>
                <w:sz w:val="26"/>
                <w:szCs w:val="26"/>
              </w:rPr>
            </w:pPr>
            <w:r w:rsidRPr="008B3DC0">
              <w:rPr>
                <w:rFonts w:eastAsia="Verdana"/>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850" w:type="dxa"/>
          </w:tcPr>
          <w:p w:rsidR="00BE44EC" w:rsidRPr="008B3DC0" w:rsidRDefault="00BE44EC" w:rsidP="0009273A">
            <w:pPr>
              <w:ind w:right="142"/>
              <w:jc w:val="center"/>
              <w:rPr>
                <w:sz w:val="26"/>
                <w:szCs w:val="26"/>
              </w:rPr>
            </w:pPr>
          </w:p>
        </w:tc>
        <w:tc>
          <w:tcPr>
            <w:tcW w:w="993" w:type="dxa"/>
            <w:shd w:val="clear" w:color="auto" w:fill="auto"/>
          </w:tcPr>
          <w:p w:rsidR="00BE44EC" w:rsidRPr="008B3DC0" w:rsidRDefault="00BE44EC" w:rsidP="0009273A">
            <w:pPr>
              <w:ind w:right="142"/>
              <w:jc w:val="center"/>
              <w:rPr>
                <w:sz w:val="26"/>
                <w:szCs w:val="26"/>
              </w:rPr>
            </w:pPr>
            <w:r w:rsidRPr="008B3DC0">
              <w:rPr>
                <w:sz w:val="26"/>
                <w:szCs w:val="26"/>
              </w:rPr>
              <w:t>…..</w:t>
            </w:r>
          </w:p>
        </w:tc>
      </w:tr>
      <w:tr w:rsidR="00BE44EC" w:rsidRPr="008B3DC0" w:rsidTr="0009273A">
        <w:trPr>
          <w:trHeight w:hRule="exact" w:val="421"/>
        </w:trPr>
        <w:tc>
          <w:tcPr>
            <w:tcW w:w="4355" w:type="dxa"/>
            <w:shd w:val="clear" w:color="auto" w:fill="auto"/>
          </w:tcPr>
          <w:p w:rsidR="00BE44EC" w:rsidRPr="008B3DC0" w:rsidRDefault="00BE44EC" w:rsidP="0009273A">
            <w:pPr>
              <w:spacing w:before="59"/>
              <w:jc w:val="center"/>
              <w:rPr>
                <w:rFonts w:eastAsia="Verdana"/>
                <w:sz w:val="26"/>
                <w:szCs w:val="26"/>
              </w:rPr>
            </w:pPr>
            <w:r w:rsidRPr="008B3DC0">
              <w:rPr>
                <w:rFonts w:eastAsia="Verdana"/>
                <w:sz w:val="26"/>
                <w:szCs w:val="26"/>
              </w:rPr>
              <w:t>Học phần ……</w:t>
            </w:r>
          </w:p>
        </w:tc>
        <w:tc>
          <w:tcPr>
            <w:tcW w:w="1174" w:type="dxa"/>
            <w:shd w:val="clear" w:color="auto" w:fill="auto"/>
          </w:tcPr>
          <w:p w:rsidR="00BE44EC" w:rsidRPr="008B3DC0" w:rsidRDefault="00BE44EC" w:rsidP="0009273A">
            <w:pPr>
              <w:spacing w:before="59"/>
              <w:ind w:left="516" w:right="142" w:hanging="335"/>
              <w:jc w:val="center"/>
              <w:rPr>
                <w:rFonts w:eastAsia="Verdana"/>
                <w:sz w:val="26"/>
                <w:szCs w:val="26"/>
              </w:rPr>
            </w:pPr>
            <w:r w:rsidRPr="008B3DC0">
              <w:rPr>
                <w:rFonts w:eastAsia="Verdana"/>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850" w:type="dxa"/>
          </w:tcPr>
          <w:p w:rsidR="00BE44EC" w:rsidRPr="008B3DC0" w:rsidRDefault="00BE44EC" w:rsidP="0009273A">
            <w:pPr>
              <w:ind w:right="142"/>
              <w:jc w:val="center"/>
              <w:rPr>
                <w:sz w:val="26"/>
                <w:szCs w:val="26"/>
              </w:rPr>
            </w:pPr>
          </w:p>
        </w:tc>
        <w:tc>
          <w:tcPr>
            <w:tcW w:w="993" w:type="dxa"/>
            <w:shd w:val="clear" w:color="auto" w:fill="auto"/>
          </w:tcPr>
          <w:p w:rsidR="00BE44EC" w:rsidRPr="008B3DC0" w:rsidRDefault="00BE44EC" w:rsidP="0009273A">
            <w:pPr>
              <w:ind w:right="142"/>
              <w:jc w:val="center"/>
              <w:rPr>
                <w:sz w:val="26"/>
                <w:szCs w:val="26"/>
              </w:rPr>
            </w:pPr>
            <w:r w:rsidRPr="008B3DC0">
              <w:rPr>
                <w:sz w:val="26"/>
                <w:szCs w:val="26"/>
              </w:rPr>
              <w:t>….</w:t>
            </w:r>
          </w:p>
        </w:tc>
      </w:tr>
      <w:tr w:rsidR="00BE44EC" w:rsidRPr="008B3DC0" w:rsidTr="0009273A">
        <w:trPr>
          <w:trHeight w:hRule="exact" w:val="427"/>
        </w:trPr>
        <w:tc>
          <w:tcPr>
            <w:tcW w:w="4355" w:type="dxa"/>
            <w:shd w:val="clear" w:color="auto" w:fill="auto"/>
          </w:tcPr>
          <w:p w:rsidR="00BE44EC" w:rsidRPr="008B3DC0" w:rsidRDefault="00BE44EC" w:rsidP="0009273A">
            <w:pPr>
              <w:spacing w:before="60"/>
              <w:jc w:val="center"/>
              <w:rPr>
                <w:rFonts w:eastAsia="Verdana"/>
                <w:sz w:val="26"/>
                <w:szCs w:val="26"/>
              </w:rPr>
            </w:pPr>
            <w:r w:rsidRPr="008B3DC0">
              <w:rPr>
                <w:rFonts w:eastAsia="Verdana"/>
                <w:sz w:val="26"/>
                <w:szCs w:val="26"/>
              </w:rPr>
              <w:t>Học phần …...</w:t>
            </w:r>
          </w:p>
        </w:tc>
        <w:tc>
          <w:tcPr>
            <w:tcW w:w="1174" w:type="dxa"/>
            <w:shd w:val="clear" w:color="auto" w:fill="auto"/>
          </w:tcPr>
          <w:p w:rsidR="00BE44EC" w:rsidRPr="008B3DC0" w:rsidRDefault="00BE44EC" w:rsidP="0009273A">
            <w:pPr>
              <w:spacing w:before="60"/>
              <w:ind w:left="574" w:right="142" w:hanging="335"/>
              <w:jc w:val="center"/>
              <w:rPr>
                <w:rFonts w:eastAsia="Verdana"/>
                <w:sz w:val="26"/>
                <w:szCs w:val="26"/>
              </w:rPr>
            </w:pPr>
            <w:r w:rsidRPr="008B3DC0">
              <w:rPr>
                <w:rFonts w:eastAsia="Verdana"/>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113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850" w:type="dxa"/>
          </w:tcPr>
          <w:p w:rsidR="00BE44EC" w:rsidRPr="008B3DC0" w:rsidRDefault="00BE44EC" w:rsidP="0009273A">
            <w:pPr>
              <w:ind w:right="142"/>
              <w:jc w:val="center"/>
              <w:rPr>
                <w:sz w:val="26"/>
                <w:szCs w:val="26"/>
              </w:rPr>
            </w:pPr>
          </w:p>
        </w:tc>
        <w:tc>
          <w:tcPr>
            <w:tcW w:w="993" w:type="dxa"/>
            <w:shd w:val="clear" w:color="auto" w:fill="auto"/>
          </w:tcPr>
          <w:p w:rsidR="00BE44EC" w:rsidRPr="008B3DC0" w:rsidRDefault="00BE44EC" w:rsidP="0009273A">
            <w:pPr>
              <w:ind w:right="142"/>
              <w:jc w:val="center"/>
              <w:rPr>
                <w:sz w:val="26"/>
                <w:szCs w:val="26"/>
              </w:rPr>
            </w:pPr>
            <w:r w:rsidRPr="008B3DC0">
              <w:rPr>
                <w:sz w:val="26"/>
                <w:szCs w:val="26"/>
              </w:rPr>
              <w:t>….</w:t>
            </w:r>
          </w:p>
        </w:tc>
      </w:tr>
      <w:tr w:rsidR="00BE44EC" w:rsidRPr="008B3DC0" w:rsidTr="0009273A">
        <w:trPr>
          <w:trHeight w:hRule="exact" w:val="420"/>
        </w:trPr>
        <w:tc>
          <w:tcPr>
            <w:tcW w:w="4355" w:type="dxa"/>
            <w:shd w:val="clear" w:color="auto" w:fill="auto"/>
          </w:tcPr>
          <w:p w:rsidR="00BE44EC" w:rsidRPr="008B3DC0" w:rsidRDefault="00BE44EC" w:rsidP="0009273A">
            <w:pPr>
              <w:spacing w:before="59"/>
              <w:jc w:val="center"/>
              <w:rPr>
                <w:rFonts w:eastAsia="Verdana"/>
                <w:sz w:val="26"/>
                <w:szCs w:val="26"/>
              </w:rPr>
            </w:pPr>
            <w:r w:rsidRPr="008B3DC0">
              <w:rPr>
                <w:rFonts w:eastAsia="Verdana"/>
                <w:sz w:val="26"/>
                <w:szCs w:val="26"/>
              </w:rPr>
              <w:t>………………..</w:t>
            </w:r>
          </w:p>
        </w:tc>
        <w:tc>
          <w:tcPr>
            <w:tcW w:w="117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1134" w:type="dxa"/>
            <w:shd w:val="clear" w:color="auto" w:fill="auto"/>
          </w:tcPr>
          <w:p w:rsidR="00BE44EC" w:rsidRPr="008B3DC0" w:rsidRDefault="00BE44EC" w:rsidP="0009273A">
            <w:pPr>
              <w:spacing w:before="59"/>
              <w:ind w:left="141" w:right="142" w:hanging="141"/>
              <w:jc w:val="center"/>
              <w:rPr>
                <w:rFonts w:eastAsia="Verdana"/>
                <w:sz w:val="26"/>
                <w:szCs w:val="26"/>
              </w:rPr>
            </w:pPr>
            <w:r w:rsidRPr="008B3DC0">
              <w:rPr>
                <w:rFonts w:eastAsia="Verdana"/>
                <w:sz w:val="26"/>
                <w:szCs w:val="26"/>
              </w:rPr>
              <w:t>…..</w:t>
            </w:r>
          </w:p>
        </w:tc>
        <w:tc>
          <w:tcPr>
            <w:tcW w:w="1134" w:type="dxa"/>
            <w:shd w:val="clear" w:color="auto" w:fill="auto"/>
          </w:tcPr>
          <w:p w:rsidR="00BE44EC" w:rsidRPr="008B3DC0" w:rsidRDefault="00BE44EC" w:rsidP="0009273A">
            <w:pPr>
              <w:spacing w:before="59"/>
              <w:ind w:left="141" w:right="142" w:hanging="141"/>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spacing w:before="59"/>
              <w:ind w:left="141" w:right="142" w:hanging="141"/>
              <w:jc w:val="center"/>
              <w:rPr>
                <w:rFonts w:eastAsia="Verdana"/>
                <w:sz w:val="26"/>
                <w:szCs w:val="26"/>
              </w:rPr>
            </w:pPr>
          </w:p>
        </w:tc>
        <w:tc>
          <w:tcPr>
            <w:tcW w:w="993" w:type="dxa"/>
            <w:shd w:val="clear" w:color="auto" w:fill="auto"/>
          </w:tcPr>
          <w:p w:rsidR="00BE44EC" w:rsidRPr="008B3DC0" w:rsidRDefault="00BE44EC" w:rsidP="0009273A">
            <w:pPr>
              <w:spacing w:before="59"/>
              <w:ind w:left="141" w:right="142" w:hanging="141"/>
              <w:jc w:val="center"/>
              <w:rPr>
                <w:rFonts w:eastAsia="Verdana"/>
                <w:sz w:val="26"/>
                <w:szCs w:val="26"/>
              </w:rPr>
            </w:pPr>
            <w:r w:rsidRPr="008B3DC0">
              <w:rPr>
                <w:rFonts w:eastAsia="Verdana"/>
                <w:sz w:val="26"/>
                <w:szCs w:val="26"/>
              </w:rPr>
              <w:t>…..</w:t>
            </w:r>
          </w:p>
        </w:tc>
      </w:tr>
      <w:tr w:rsidR="00BE44EC" w:rsidRPr="008B3DC0" w:rsidTr="0009273A">
        <w:trPr>
          <w:trHeight w:hRule="exact" w:val="493"/>
        </w:trPr>
        <w:tc>
          <w:tcPr>
            <w:tcW w:w="4355" w:type="dxa"/>
            <w:shd w:val="clear" w:color="auto" w:fill="auto"/>
          </w:tcPr>
          <w:p w:rsidR="00BE44EC" w:rsidRPr="008B3DC0" w:rsidRDefault="00BE44EC" w:rsidP="0009273A">
            <w:pPr>
              <w:spacing w:before="59"/>
              <w:jc w:val="center"/>
              <w:rPr>
                <w:rFonts w:eastAsia="Verdana"/>
                <w:sz w:val="26"/>
                <w:szCs w:val="26"/>
              </w:rPr>
            </w:pPr>
            <w:r w:rsidRPr="008B3DC0">
              <w:rPr>
                <w:rFonts w:eastAsia="Verdana"/>
                <w:sz w:val="26"/>
                <w:szCs w:val="26"/>
              </w:rPr>
              <w:t>…………..</w:t>
            </w:r>
          </w:p>
        </w:tc>
        <w:tc>
          <w:tcPr>
            <w:tcW w:w="1174" w:type="dxa"/>
            <w:shd w:val="clear" w:color="auto" w:fill="auto"/>
          </w:tcPr>
          <w:p w:rsidR="00BE44EC" w:rsidRPr="008B3DC0" w:rsidRDefault="00BE44EC" w:rsidP="0009273A">
            <w:pPr>
              <w:ind w:right="142"/>
              <w:jc w:val="center"/>
              <w:rPr>
                <w:sz w:val="26"/>
                <w:szCs w:val="26"/>
              </w:rPr>
            </w:pPr>
            <w:r w:rsidRPr="008B3DC0">
              <w:rPr>
                <w:sz w:val="26"/>
                <w:szCs w:val="26"/>
              </w:rPr>
              <w:t>….</w:t>
            </w:r>
          </w:p>
        </w:tc>
        <w:tc>
          <w:tcPr>
            <w:tcW w:w="1134" w:type="dxa"/>
            <w:shd w:val="clear" w:color="auto" w:fill="auto"/>
          </w:tcPr>
          <w:p w:rsidR="00BE44EC" w:rsidRPr="008B3DC0" w:rsidRDefault="00BE44EC" w:rsidP="0009273A">
            <w:pPr>
              <w:spacing w:before="59"/>
              <w:ind w:left="440" w:right="142" w:hanging="335"/>
              <w:jc w:val="center"/>
              <w:rPr>
                <w:rFonts w:eastAsia="Verdana"/>
                <w:sz w:val="26"/>
                <w:szCs w:val="26"/>
              </w:rPr>
            </w:pPr>
            <w:r w:rsidRPr="008B3DC0">
              <w:rPr>
                <w:rFonts w:eastAsia="Verdana"/>
                <w:sz w:val="26"/>
                <w:szCs w:val="26"/>
              </w:rPr>
              <w:t>….</w:t>
            </w:r>
          </w:p>
        </w:tc>
        <w:tc>
          <w:tcPr>
            <w:tcW w:w="1134" w:type="dxa"/>
            <w:shd w:val="clear" w:color="auto" w:fill="auto"/>
          </w:tcPr>
          <w:p w:rsidR="00BE44EC" w:rsidRPr="008B3DC0" w:rsidRDefault="00BE44EC" w:rsidP="0009273A">
            <w:pPr>
              <w:spacing w:before="59"/>
              <w:ind w:left="440" w:right="142" w:hanging="335"/>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spacing w:before="59"/>
              <w:ind w:left="440" w:right="142" w:hanging="335"/>
              <w:jc w:val="center"/>
              <w:rPr>
                <w:rFonts w:eastAsia="Verdana"/>
                <w:sz w:val="26"/>
                <w:szCs w:val="26"/>
              </w:rPr>
            </w:pPr>
          </w:p>
        </w:tc>
        <w:tc>
          <w:tcPr>
            <w:tcW w:w="993" w:type="dxa"/>
            <w:shd w:val="clear" w:color="auto" w:fill="auto"/>
          </w:tcPr>
          <w:p w:rsidR="00BE44EC" w:rsidRPr="008B3DC0" w:rsidRDefault="00BE44EC" w:rsidP="0009273A">
            <w:pPr>
              <w:spacing w:before="59"/>
              <w:ind w:left="440" w:right="142" w:hanging="335"/>
              <w:jc w:val="center"/>
              <w:rPr>
                <w:rFonts w:eastAsia="Verdana"/>
                <w:sz w:val="26"/>
                <w:szCs w:val="26"/>
              </w:rPr>
            </w:pPr>
            <w:r w:rsidRPr="008B3DC0">
              <w:rPr>
                <w:rFonts w:eastAsia="Verdana"/>
                <w:sz w:val="26"/>
                <w:szCs w:val="26"/>
              </w:rPr>
              <w:t>….</w:t>
            </w:r>
          </w:p>
        </w:tc>
      </w:tr>
      <w:tr w:rsidR="00BE44EC" w:rsidRPr="008B3DC0" w:rsidTr="0009273A">
        <w:trPr>
          <w:trHeight w:hRule="exact" w:val="671"/>
        </w:trPr>
        <w:tc>
          <w:tcPr>
            <w:tcW w:w="4355" w:type="dxa"/>
            <w:shd w:val="clear" w:color="auto" w:fill="auto"/>
            <w:vAlign w:val="center"/>
          </w:tcPr>
          <w:p w:rsidR="00BE44EC" w:rsidRPr="008B3DC0" w:rsidRDefault="00BE44EC" w:rsidP="0009273A">
            <w:pPr>
              <w:spacing w:before="4"/>
              <w:ind w:left="142" w:right="64"/>
              <w:jc w:val="both"/>
              <w:rPr>
                <w:rFonts w:eastAsia="Verdana"/>
                <w:i/>
                <w:sz w:val="26"/>
                <w:szCs w:val="26"/>
              </w:rPr>
            </w:pPr>
            <w:r w:rsidRPr="008B3DC0">
              <w:rPr>
                <w:rFonts w:eastAsia="Verdana"/>
                <w:b/>
                <w:i/>
                <w:sz w:val="26"/>
                <w:szCs w:val="26"/>
              </w:rPr>
              <w:t>Tổ</w:t>
            </w:r>
            <w:r w:rsidRPr="008B3DC0">
              <w:rPr>
                <w:rFonts w:eastAsia="Verdana"/>
                <w:b/>
                <w:i/>
                <w:spacing w:val="-1"/>
                <w:sz w:val="26"/>
                <w:szCs w:val="26"/>
              </w:rPr>
              <w:t>n</w:t>
            </w:r>
            <w:r w:rsidRPr="008B3DC0">
              <w:rPr>
                <w:rFonts w:eastAsia="Verdana"/>
                <w:b/>
                <w:i/>
                <w:sz w:val="26"/>
                <w:szCs w:val="26"/>
              </w:rPr>
              <w:t>g t</w:t>
            </w:r>
            <w:r w:rsidRPr="008B3DC0">
              <w:rPr>
                <w:rFonts w:eastAsia="Verdana"/>
                <w:b/>
                <w:i/>
                <w:spacing w:val="-1"/>
                <w:sz w:val="26"/>
                <w:szCs w:val="26"/>
              </w:rPr>
              <w:t>h</w:t>
            </w:r>
            <w:r w:rsidRPr="008B3DC0">
              <w:rPr>
                <w:rFonts w:eastAsia="Verdana"/>
                <w:b/>
                <w:i/>
                <w:sz w:val="26"/>
                <w:szCs w:val="26"/>
              </w:rPr>
              <w:t xml:space="preserve">ời </w:t>
            </w:r>
            <w:r w:rsidRPr="008B3DC0">
              <w:rPr>
                <w:rFonts w:eastAsia="Verdana"/>
                <w:b/>
                <w:i/>
                <w:spacing w:val="-1"/>
                <w:sz w:val="26"/>
                <w:szCs w:val="26"/>
              </w:rPr>
              <w:t>l</w:t>
            </w:r>
            <w:r w:rsidRPr="008B3DC0">
              <w:rPr>
                <w:rFonts w:eastAsia="Verdana"/>
                <w:b/>
                <w:i/>
                <w:sz w:val="26"/>
                <w:szCs w:val="26"/>
              </w:rPr>
              <w:t>ượ</w:t>
            </w:r>
            <w:r w:rsidRPr="008B3DC0">
              <w:rPr>
                <w:rFonts w:eastAsia="Verdana"/>
                <w:b/>
                <w:i/>
                <w:spacing w:val="-1"/>
                <w:sz w:val="26"/>
                <w:szCs w:val="26"/>
              </w:rPr>
              <w:t>n</w:t>
            </w:r>
            <w:r w:rsidRPr="008B3DC0">
              <w:rPr>
                <w:rFonts w:eastAsia="Verdana"/>
                <w:b/>
                <w:i/>
                <w:sz w:val="26"/>
                <w:szCs w:val="26"/>
              </w:rPr>
              <w:t xml:space="preserve">g lý </w:t>
            </w:r>
            <w:r w:rsidRPr="008B3DC0">
              <w:rPr>
                <w:rFonts w:eastAsia="Verdana"/>
                <w:b/>
                <w:i/>
                <w:spacing w:val="-1"/>
                <w:sz w:val="26"/>
                <w:szCs w:val="26"/>
              </w:rPr>
              <w:t>th</w:t>
            </w:r>
            <w:r w:rsidRPr="008B3DC0">
              <w:rPr>
                <w:rFonts w:eastAsia="Verdana"/>
                <w:b/>
                <w:i/>
                <w:sz w:val="26"/>
                <w:szCs w:val="26"/>
              </w:rPr>
              <w:t>u</w:t>
            </w:r>
            <w:r w:rsidRPr="008B3DC0">
              <w:rPr>
                <w:rFonts w:eastAsia="Verdana"/>
                <w:b/>
                <w:i/>
                <w:spacing w:val="1"/>
                <w:sz w:val="26"/>
                <w:szCs w:val="26"/>
              </w:rPr>
              <w:t>y</w:t>
            </w:r>
            <w:r w:rsidRPr="008B3DC0">
              <w:rPr>
                <w:rFonts w:eastAsia="Verdana"/>
                <w:b/>
                <w:i/>
                <w:sz w:val="26"/>
                <w:szCs w:val="26"/>
              </w:rPr>
              <w:t>ết c</w:t>
            </w:r>
            <w:r w:rsidRPr="008B3DC0">
              <w:rPr>
                <w:rFonts w:eastAsia="Verdana"/>
                <w:b/>
                <w:i/>
                <w:spacing w:val="-1"/>
                <w:sz w:val="26"/>
                <w:szCs w:val="26"/>
              </w:rPr>
              <w:t>h</w:t>
            </w:r>
            <w:r w:rsidRPr="008B3DC0">
              <w:rPr>
                <w:rFonts w:eastAsia="Verdana"/>
                <w:b/>
                <w:i/>
                <w:sz w:val="26"/>
                <w:szCs w:val="26"/>
              </w:rPr>
              <w:t>uyên ngành</w:t>
            </w:r>
          </w:p>
        </w:tc>
        <w:tc>
          <w:tcPr>
            <w:tcW w:w="1174" w:type="dxa"/>
            <w:shd w:val="clear" w:color="auto" w:fill="auto"/>
            <w:vAlign w:val="center"/>
          </w:tcPr>
          <w:p w:rsidR="00BE44EC" w:rsidRPr="008B3DC0" w:rsidRDefault="00BE44EC" w:rsidP="0009273A">
            <w:pPr>
              <w:spacing w:before="120"/>
              <w:ind w:left="213"/>
              <w:jc w:val="center"/>
              <w:rPr>
                <w:rFonts w:eastAsia="Verdana"/>
                <w:sz w:val="26"/>
                <w:szCs w:val="26"/>
              </w:rPr>
            </w:pPr>
          </w:p>
        </w:tc>
        <w:tc>
          <w:tcPr>
            <w:tcW w:w="1134" w:type="dxa"/>
            <w:shd w:val="clear" w:color="auto" w:fill="auto"/>
            <w:vAlign w:val="center"/>
          </w:tcPr>
          <w:p w:rsidR="00BE44EC" w:rsidRPr="008B3DC0" w:rsidRDefault="00BE44EC" w:rsidP="0009273A">
            <w:pPr>
              <w:spacing w:before="120"/>
              <w:ind w:left="141"/>
              <w:jc w:val="center"/>
              <w:rPr>
                <w:rFonts w:eastAsia="Verdana"/>
                <w:sz w:val="26"/>
                <w:szCs w:val="26"/>
              </w:rPr>
            </w:pPr>
          </w:p>
        </w:tc>
        <w:tc>
          <w:tcPr>
            <w:tcW w:w="1134" w:type="dxa"/>
            <w:shd w:val="clear" w:color="auto" w:fill="auto"/>
            <w:vAlign w:val="center"/>
          </w:tcPr>
          <w:p w:rsidR="00BE44EC" w:rsidRPr="008B3DC0" w:rsidRDefault="00BE44EC" w:rsidP="0009273A">
            <w:pPr>
              <w:spacing w:before="120"/>
              <w:ind w:left="141"/>
              <w:jc w:val="center"/>
              <w:rPr>
                <w:rFonts w:eastAsia="Verdana"/>
                <w:b/>
                <w:position w:val="-1"/>
                <w:sz w:val="26"/>
                <w:szCs w:val="26"/>
              </w:rPr>
            </w:pPr>
          </w:p>
        </w:tc>
        <w:tc>
          <w:tcPr>
            <w:tcW w:w="850" w:type="dxa"/>
          </w:tcPr>
          <w:p w:rsidR="00BE44EC" w:rsidRPr="008B3DC0" w:rsidRDefault="00BE44EC" w:rsidP="0009273A">
            <w:pPr>
              <w:spacing w:before="120"/>
              <w:ind w:left="141"/>
              <w:jc w:val="center"/>
              <w:rPr>
                <w:rFonts w:eastAsia="Verdana"/>
                <w:b/>
                <w:position w:val="-1"/>
                <w:sz w:val="26"/>
                <w:szCs w:val="26"/>
              </w:rPr>
            </w:pPr>
          </w:p>
        </w:tc>
        <w:tc>
          <w:tcPr>
            <w:tcW w:w="993" w:type="dxa"/>
            <w:shd w:val="clear" w:color="auto" w:fill="auto"/>
            <w:vAlign w:val="center"/>
          </w:tcPr>
          <w:p w:rsidR="00BE44EC" w:rsidRPr="008B3DC0" w:rsidRDefault="00BE44EC" w:rsidP="0009273A">
            <w:pPr>
              <w:spacing w:before="120"/>
              <w:ind w:left="141"/>
              <w:jc w:val="center"/>
              <w:rPr>
                <w:rFonts w:eastAsia="Verdana"/>
                <w:b/>
                <w:position w:val="-1"/>
                <w:sz w:val="26"/>
                <w:szCs w:val="26"/>
              </w:rPr>
            </w:pPr>
          </w:p>
        </w:tc>
      </w:tr>
      <w:tr w:rsidR="00BE44EC" w:rsidRPr="008B3DC0" w:rsidTr="0009273A">
        <w:trPr>
          <w:trHeight w:hRule="exact" w:val="451"/>
        </w:trPr>
        <w:tc>
          <w:tcPr>
            <w:tcW w:w="4355" w:type="dxa"/>
            <w:shd w:val="clear" w:color="auto" w:fill="auto"/>
            <w:vAlign w:val="center"/>
          </w:tcPr>
          <w:p w:rsidR="00BE44EC" w:rsidRPr="008B3DC0" w:rsidRDefault="00BE44EC" w:rsidP="0009273A">
            <w:pPr>
              <w:spacing w:before="50"/>
              <w:ind w:left="142"/>
              <w:rPr>
                <w:rFonts w:eastAsia="Verdana"/>
                <w:sz w:val="26"/>
                <w:szCs w:val="26"/>
              </w:rPr>
            </w:pPr>
            <w:r w:rsidRPr="008B3DC0">
              <w:rPr>
                <w:rFonts w:eastAsia="Verdana"/>
                <w:b/>
                <w:sz w:val="26"/>
                <w:szCs w:val="26"/>
              </w:rPr>
              <w:t>Tổ</w:t>
            </w:r>
            <w:r w:rsidRPr="008B3DC0">
              <w:rPr>
                <w:rFonts w:eastAsia="Verdana"/>
                <w:b/>
                <w:spacing w:val="-1"/>
                <w:sz w:val="26"/>
                <w:szCs w:val="26"/>
              </w:rPr>
              <w:t>n</w:t>
            </w:r>
            <w:r w:rsidRPr="008B3DC0">
              <w:rPr>
                <w:rFonts w:eastAsia="Verdana"/>
                <w:b/>
                <w:sz w:val="26"/>
                <w:szCs w:val="26"/>
              </w:rPr>
              <w:t>g t</w:t>
            </w:r>
            <w:r w:rsidRPr="008B3DC0">
              <w:rPr>
                <w:rFonts w:eastAsia="Verdana"/>
                <w:b/>
                <w:spacing w:val="-1"/>
                <w:sz w:val="26"/>
                <w:szCs w:val="26"/>
              </w:rPr>
              <w:t>h</w:t>
            </w:r>
            <w:r w:rsidRPr="008B3DC0">
              <w:rPr>
                <w:rFonts w:eastAsia="Verdana"/>
                <w:b/>
                <w:sz w:val="26"/>
                <w:szCs w:val="26"/>
              </w:rPr>
              <w:t>ời</w:t>
            </w:r>
            <w:r w:rsidRPr="008B3DC0">
              <w:rPr>
                <w:rFonts w:eastAsia="Verdana"/>
                <w:b/>
                <w:spacing w:val="-1"/>
                <w:sz w:val="26"/>
                <w:szCs w:val="26"/>
              </w:rPr>
              <w:t xml:space="preserve"> </w:t>
            </w:r>
            <w:r w:rsidRPr="008B3DC0">
              <w:rPr>
                <w:rFonts w:eastAsia="Verdana"/>
                <w:b/>
                <w:sz w:val="26"/>
                <w:szCs w:val="26"/>
              </w:rPr>
              <w:t>lượng đào tạo</w:t>
            </w:r>
            <w:r w:rsidRPr="008B3DC0">
              <w:rPr>
                <w:rFonts w:eastAsia="Verdana"/>
                <w:b/>
                <w:spacing w:val="-1"/>
                <w:sz w:val="26"/>
                <w:szCs w:val="26"/>
              </w:rPr>
              <w:t xml:space="preserve"> </w:t>
            </w:r>
            <w:r w:rsidRPr="008B3DC0">
              <w:rPr>
                <w:rFonts w:eastAsia="Verdana"/>
                <w:b/>
                <w:sz w:val="26"/>
                <w:szCs w:val="26"/>
              </w:rPr>
              <w:t>lý t</w:t>
            </w:r>
            <w:r w:rsidRPr="008B3DC0">
              <w:rPr>
                <w:rFonts w:eastAsia="Verdana"/>
                <w:b/>
                <w:spacing w:val="-1"/>
                <w:sz w:val="26"/>
                <w:szCs w:val="26"/>
              </w:rPr>
              <w:t>hu</w:t>
            </w:r>
            <w:r w:rsidRPr="008B3DC0">
              <w:rPr>
                <w:rFonts w:eastAsia="Verdana"/>
                <w:b/>
                <w:spacing w:val="1"/>
                <w:sz w:val="26"/>
                <w:szCs w:val="26"/>
              </w:rPr>
              <w:t>y</w:t>
            </w:r>
            <w:r w:rsidRPr="008B3DC0">
              <w:rPr>
                <w:rFonts w:eastAsia="Verdana"/>
                <w:b/>
                <w:sz w:val="26"/>
                <w:szCs w:val="26"/>
              </w:rPr>
              <w:t>ết:</w:t>
            </w:r>
          </w:p>
        </w:tc>
        <w:tc>
          <w:tcPr>
            <w:tcW w:w="1174" w:type="dxa"/>
            <w:shd w:val="clear" w:color="auto" w:fill="auto"/>
            <w:vAlign w:val="center"/>
          </w:tcPr>
          <w:p w:rsidR="00BE44EC" w:rsidRPr="008B3DC0" w:rsidRDefault="00BE44EC" w:rsidP="0009273A">
            <w:pPr>
              <w:ind w:left="213"/>
              <w:jc w:val="center"/>
              <w:rPr>
                <w:rFonts w:eastAsia="Verdana"/>
                <w:sz w:val="26"/>
                <w:szCs w:val="26"/>
              </w:rPr>
            </w:pPr>
          </w:p>
        </w:tc>
        <w:tc>
          <w:tcPr>
            <w:tcW w:w="1134" w:type="dxa"/>
            <w:shd w:val="clear" w:color="auto" w:fill="auto"/>
            <w:vAlign w:val="center"/>
          </w:tcPr>
          <w:p w:rsidR="00BE44EC" w:rsidRPr="008B3DC0" w:rsidRDefault="00BE44EC" w:rsidP="0009273A">
            <w:pPr>
              <w:spacing w:before="120"/>
              <w:ind w:left="141"/>
              <w:jc w:val="center"/>
              <w:rPr>
                <w:rFonts w:eastAsia="Verdana"/>
                <w:b/>
                <w:position w:val="-1"/>
                <w:sz w:val="26"/>
                <w:szCs w:val="26"/>
              </w:rPr>
            </w:pPr>
          </w:p>
        </w:tc>
        <w:tc>
          <w:tcPr>
            <w:tcW w:w="1134" w:type="dxa"/>
            <w:shd w:val="clear" w:color="auto" w:fill="auto"/>
            <w:vAlign w:val="center"/>
          </w:tcPr>
          <w:p w:rsidR="00BE44EC" w:rsidRPr="008B3DC0" w:rsidRDefault="00BE44EC" w:rsidP="0009273A">
            <w:pPr>
              <w:spacing w:before="120"/>
              <w:ind w:left="141"/>
              <w:jc w:val="center"/>
              <w:rPr>
                <w:rFonts w:eastAsia="Verdana"/>
                <w:b/>
                <w:position w:val="-1"/>
                <w:sz w:val="26"/>
                <w:szCs w:val="26"/>
              </w:rPr>
            </w:pPr>
          </w:p>
        </w:tc>
        <w:tc>
          <w:tcPr>
            <w:tcW w:w="850" w:type="dxa"/>
          </w:tcPr>
          <w:p w:rsidR="00BE44EC" w:rsidRPr="008B3DC0" w:rsidRDefault="00BE44EC" w:rsidP="0009273A">
            <w:pPr>
              <w:spacing w:before="120"/>
              <w:ind w:left="141"/>
              <w:jc w:val="center"/>
              <w:rPr>
                <w:rFonts w:eastAsia="Verdana"/>
                <w:b/>
                <w:position w:val="-1"/>
                <w:sz w:val="26"/>
                <w:szCs w:val="26"/>
              </w:rPr>
            </w:pPr>
          </w:p>
        </w:tc>
        <w:tc>
          <w:tcPr>
            <w:tcW w:w="993" w:type="dxa"/>
            <w:shd w:val="clear" w:color="auto" w:fill="auto"/>
            <w:vAlign w:val="center"/>
          </w:tcPr>
          <w:p w:rsidR="00BE44EC" w:rsidRPr="008B3DC0" w:rsidRDefault="00BE44EC" w:rsidP="0009273A">
            <w:pPr>
              <w:spacing w:before="120"/>
              <w:ind w:left="141"/>
              <w:jc w:val="center"/>
              <w:rPr>
                <w:rFonts w:eastAsia="Verdana"/>
                <w:b/>
                <w:position w:val="-1"/>
                <w:sz w:val="26"/>
                <w:szCs w:val="26"/>
              </w:rPr>
            </w:pPr>
          </w:p>
        </w:tc>
      </w:tr>
      <w:tr w:rsidR="00BE44EC" w:rsidRPr="008B3DC0" w:rsidTr="0009273A">
        <w:trPr>
          <w:trHeight w:hRule="exact" w:val="590"/>
        </w:trPr>
        <w:tc>
          <w:tcPr>
            <w:tcW w:w="4355" w:type="dxa"/>
            <w:shd w:val="clear" w:color="auto" w:fill="auto"/>
            <w:vAlign w:val="center"/>
          </w:tcPr>
          <w:p w:rsidR="00BE44EC" w:rsidRPr="008B3DC0" w:rsidRDefault="00BE44EC" w:rsidP="0009273A">
            <w:pPr>
              <w:ind w:left="142"/>
              <w:rPr>
                <w:rFonts w:eastAsia="Verdana"/>
                <w:sz w:val="26"/>
                <w:szCs w:val="26"/>
              </w:rPr>
            </w:pPr>
            <w:r w:rsidRPr="008B3DC0">
              <w:rPr>
                <w:rFonts w:eastAsia="Verdana"/>
                <w:b/>
                <w:sz w:val="26"/>
                <w:szCs w:val="26"/>
              </w:rPr>
              <w:t>Ph</w:t>
            </w:r>
            <w:r w:rsidRPr="008B3DC0">
              <w:rPr>
                <w:rFonts w:eastAsia="Verdana"/>
                <w:b/>
                <w:spacing w:val="1"/>
                <w:sz w:val="26"/>
                <w:szCs w:val="26"/>
              </w:rPr>
              <w:t>ầ</w:t>
            </w:r>
            <w:r w:rsidRPr="008B3DC0">
              <w:rPr>
                <w:rFonts w:eastAsia="Verdana"/>
                <w:b/>
                <w:sz w:val="26"/>
                <w:szCs w:val="26"/>
              </w:rPr>
              <w:t>n t</w:t>
            </w:r>
            <w:r w:rsidRPr="008B3DC0">
              <w:rPr>
                <w:rFonts w:eastAsia="Verdana"/>
                <w:b/>
                <w:spacing w:val="-1"/>
                <w:sz w:val="26"/>
                <w:szCs w:val="26"/>
              </w:rPr>
              <w:t>h</w:t>
            </w:r>
            <w:r w:rsidRPr="008B3DC0">
              <w:rPr>
                <w:rFonts w:eastAsia="Verdana"/>
                <w:b/>
                <w:sz w:val="26"/>
                <w:szCs w:val="26"/>
              </w:rPr>
              <w:t>ực</w:t>
            </w:r>
            <w:r w:rsidRPr="008B3DC0">
              <w:rPr>
                <w:rFonts w:eastAsia="Verdana"/>
                <w:b/>
                <w:spacing w:val="-1"/>
                <w:sz w:val="26"/>
                <w:szCs w:val="26"/>
              </w:rPr>
              <w:t xml:space="preserve"> </w:t>
            </w:r>
            <w:r w:rsidRPr="008B3DC0">
              <w:rPr>
                <w:rFonts w:eastAsia="Verdana"/>
                <w:b/>
                <w:sz w:val="26"/>
                <w:szCs w:val="26"/>
              </w:rPr>
              <w:t>hành</w:t>
            </w:r>
            <w:r w:rsidRPr="008B3DC0">
              <w:rPr>
                <w:rFonts w:eastAsia="Verdana"/>
                <w:b/>
                <w:spacing w:val="-1"/>
                <w:sz w:val="26"/>
                <w:szCs w:val="26"/>
              </w:rPr>
              <w:t xml:space="preserve"> </w:t>
            </w:r>
            <w:r w:rsidRPr="008B3DC0">
              <w:rPr>
                <w:rFonts w:eastAsia="Verdana"/>
                <w:b/>
                <w:sz w:val="26"/>
                <w:szCs w:val="26"/>
              </w:rPr>
              <w:t>nghề</w:t>
            </w:r>
          </w:p>
        </w:tc>
        <w:tc>
          <w:tcPr>
            <w:tcW w:w="1174" w:type="dxa"/>
            <w:shd w:val="clear" w:color="auto" w:fill="auto"/>
            <w:vAlign w:val="center"/>
          </w:tcPr>
          <w:p w:rsidR="00BE44EC" w:rsidRPr="008B3DC0" w:rsidRDefault="00BE44EC" w:rsidP="0009273A">
            <w:pPr>
              <w:ind w:left="44" w:right="45"/>
              <w:jc w:val="center"/>
              <w:rPr>
                <w:rFonts w:eastAsia="Verdana"/>
                <w:sz w:val="26"/>
                <w:szCs w:val="26"/>
              </w:rPr>
            </w:pPr>
            <w:r w:rsidRPr="008B3DC0">
              <w:rPr>
                <w:rFonts w:eastAsia="Verdana"/>
                <w:b/>
                <w:position w:val="-1"/>
                <w:sz w:val="26"/>
                <w:szCs w:val="26"/>
              </w:rPr>
              <w:t>N</w:t>
            </w:r>
            <w:r w:rsidRPr="008B3DC0">
              <w:rPr>
                <w:rFonts w:eastAsia="Verdana"/>
                <w:b/>
                <w:spacing w:val="1"/>
                <w:position w:val="-1"/>
                <w:sz w:val="26"/>
                <w:szCs w:val="26"/>
              </w:rPr>
              <w:t>ă</w:t>
            </w:r>
            <w:r w:rsidRPr="008B3DC0">
              <w:rPr>
                <w:rFonts w:eastAsia="Verdana"/>
                <w:b/>
                <w:position w:val="-1"/>
                <w:sz w:val="26"/>
                <w:szCs w:val="26"/>
              </w:rPr>
              <w:t xml:space="preserve">m </w:t>
            </w:r>
            <w:r w:rsidRPr="008B3DC0">
              <w:rPr>
                <w:rFonts w:eastAsia="Verdana"/>
                <w:b/>
                <w:spacing w:val="-1"/>
                <w:position w:val="-1"/>
                <w:sz w:val="26"/>
                <w:szCs w:val="26"/>
              </w:rPr>
              <w:t>1</w:t>
            </w:r>
          </w:p>
        </w:tc>
        <w:tc>
          <w:tcPr>
            <w:tcW w:w="1134" w:type="dxa"/>
            <w:shd w:val="clear" w:color="auto" w:fill="auto"/>
            <w:vAlign w:val="center"/>
          </w:tcPr>
          <w:p w:rsidR="00BE44EC" w:rsidRPr="008B3DC0" w:rsidRDefault="00BE44EC" w:rsidP="0009273A">
            <w:pPr>
              <w:ind w:left="144" w:right="110" w:firstLine="139"/>
              <w:jc w:val="center"/>
              <w:rPr>
                <w:rFonts w:eastAsia="Verdana"/>
                <w:sz w:val="26"/>
                <w:szCs w:val="26"/>
              </w:rPr>
            </w:pPr>
            <w:r w:rsidRPr="008B3DC0">
              <w:rPr>
                <w:rFonts w:eastAsia="Verdana"/>
                <w:b/>
                <w:sz w:val="26"/>
                <w:szCs w:val="26"/>
              </w:rPr>
              <w:t>N</w:t>
            </w:r>
            <w:r w:rsidRPr="008B3DC0">
              <w:rPr>
                <w:rFonts w:eastAsia="Verdana"/>
                <w:b/>
                <w:spacing w:val="1"/>
                <w:sz w:val="26"/>
                <w:szCs w:val="26"/>
              </w:rPr>
              <w:t>ă</w:t>
            </w:r>
            <w:r w:rsidRPr="008B3DC0">
              <w:rPr>
                <w:rFonts w:eastAsia="Verdana"/>
                <w:b/>
                <w:sz w:val="26"/>
                <w:szCs w:val="26"/>
              </w:rPr>
              <w:t>m 2</w:t>
            </w:r>
          </w:p>
        </w:tc>
        <w:tc>
          <w:tcPr>
            <w:tcW w:w="1134" w:type="dxa"/>
            <w:shd w:val="clear" w:color="auto" w:fill="auto"/>
            <w:vAlign w:val="center"/>
          </w:tcPr>
          <w:p w:rsidR="00BE44EC" w:rsidRPr="008B3DC0" w:rsidRDefault="00BE44EC" w:rsidP="0009273A">
            <w:pPr>
              <w:ind w:left="95" w:right="63" w:firstLine="104"/>
              <w:jc w:val="center"/>
              <w:rPr>
                <w:rFonts w:eastAsia="Verdana"/>
                <w:sz w:val="26"/>
                <w:szCs w:val="26"/>
              </w:rPr>
            </w:pPr>
            <w:r w:rsidRPr="008B3DC0">
              <w:rPr>
                <w:rFonts w:eastAsia="Verdana"/>
                <w:b/>
                <w:sz w:val="26"/>
                <w:szCs w:val="26"/>
              </w:rPr>
              <w:t>N</w:t>
            </w:r>
            <w:r w:rsidRPr="008B3DC0">
              <w:rPr>
                <w:rFonts w:eastAsia="Verdana"/>
                <w:b/>
                <w:spacing w:val="1"/>
                <w:sz w:val="26"/>
                <w:szCs w:val="26"/>
              </w:rPr>
              <w:t>ă</w:t>
            </w:r>
            <w:r w:rsidRPr="008B3DC0">
              <w:rPr>
                <w:rFonts w:eastAsia="Verdana"/>
                <w:b/>
                <w:sz w:val="26"/>
                <w:szCs w:val="26"/>
              </w:rPr>
              <w:t>m 3</w:t>
            </w:r>
          </w:p>
        </w:tc>
        <w:tc>
          <w:tcPr>
            <w:tcW w:w="850" w:type="dxa"/>
          </w:tcPr>
          <w:p w:rsidR="00BE44EC" w:rsidRPr="008B3DC0" w:rsidRDefault="00BE44EC" w:rsidP="0009273A">
            <w:pPr>
              <w:ind w:left="67"/>
              <w:jc w:val="center"/>
              <w:rPr>
                <w:rFonts w:eastAsia="Verdana"/>
                <w:b/>
                <w:sz w:val="26"/>
                <w:szCs w:val="26"/>
              </w:rPr>
            </w:pPr>
          </w:p>
        </w:tc>
        <w:tc>
          <w:tcPr>
            <w:tcW w:w="993" w:type="dxa"/>
            <w:shd w:val="clear" w:color="auto" w:fill="auto"/>
            <w:vAlign w:val="center"/>
          </w:tcPr>
          <w:p w:rsidR="00BE44EC" w:rsidRPr="008B3DC0" w:rsidRDefault="00BE44EC" w:rsidP="0009273A">
            <w:pPr>
              <w:ind w:left="67"/>
              <w:jc w:val="center"/>
              <w:rPr>
                <w:rFonts w:eastAsia="Verdana"/>
                <w:sz w:val="26"/>
                <w:szCs w:val="26"/>
              </w:rPr>
            </w:pPr>
            <w:r w:rsidRPr="008B3DC0">
              <w:rPr>
                <w:rFonts w:eastAsia="Verdana"/>
                <w:b/>
                <w:sz w:val="26"/>
                <w:szCs w:val="26"/>
              </w:rPr>
              <w:t>Tổ</w:t>
            </w:r>
            <w:r w:rsidRPr="008B3DC0">
              <w:rPr>
                <w:rFonts w:eastAsia="Verdana"/>
                <w:b/>
                <w:spacing w:val="-1"/>
                <w:sz w:val="26"/>
                <w:szCs w:val="26"/>
              </w:rPr>
              <w:t>n</w:t>
            </w:r>
            <w:r w:rsidRPr="008B3DC0">
              <w:rPr>
                <w:rFonts w:eastAsia="Verdana"/>
                <w:b/>
                <w:sz w:val="26"/>
                <w:szCs w:val="26"/>
              </w:rPr>
              <w:t>g số:</w:t>
            </w:r>
          </w:p>
        </w:tc>
      </w:tr>
      <w:tr w:rsidR="00BE44EC" w:rsidRPr="008B3DC0" w:rsidTr="0009273A">
        <w:trPr>
          <w:trHeight w:hRule="exact" w:val="496"/>
        </w:trPr>
        <w:tc>
          <w:tcPr>
            <w:tcW w:w="4355" w:type="dxa"/>
            <w:shd w:val="clear" w:color="auto" w:fill="auto"/>
            <w:vAlign w:val="center"/>
          </w:tcPr>
          <w:p w:rsidR="00BE44EC" w:rsidRPr="008B3DC0" w:rsidRDefault="00BE44EC" w:rsidP="0009273A">
            <w:pPr>
              <w:ind w:left="142"/>
              <w:rPr>
                <w:rFonts w:eastAsia="Verdana"/>
                <w:position w:val="-1"/>
                <w:sz w:val="26"/>
                <w:szCs w:val="26"/>
              </w:rPr>
            </w:pPr>
            <w:r w:rsidRPr="008B3DC0">
              <w:rPr>
                <w:rFonts w:eastAsia="Verdana"/>
                <w:position w:val="-1"/>
                <w:sz w:val="26"/>
                <w:szCs w:val="26"/>
              </w:rPr>
              <w:t>Đào tạo thực hành nghề</w:t>
            </w:r>
          </w:p>
        </w:tc>
        <w:tc>
          <w:tcPr>
            <w:tcW w:w="117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spacing w:before="120"/>
              <w:ind w:left="178"/>
              <w:jc w:val="center"/>
              <w:rPr>
                <w:rFonts w:eastAsia="Verdana"/>
                <w:sz w:val="26"/>
                <w:szCs w:val="26"/>
              </w:rPr>
            </w:pPr>
          </w:p>
        </w:tc>
        <w:tc>
          <w:tcPr>
            <w:tcW w:w="993"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r>
      <w:tr w:rsidR="00BE44EC" w:rsidRPr="008B3DC0" w:rsidTr="0009273A">
        <w:trPr>
          <w:trHeight w:hRule="exact" w:val="418"/>
        </w:trPr>
        <w:tc>
          <w:tcPr>
            <w:tcW w:w="4355" w:type="dxa"/>
            <w:shd w:val="clear" w:color="auto" w:fill="auto"/>
            <w:vAlign w:val="center"/>
          </w:tcPr>
          <w:p w:rsidR="00BE44EC" w:rsidRPr="008B3DC0" w:rsidRDefault="00BE44EC" w:rsidP="0009273A">
            <w:pPr>
              <w:ind w:left="142"/>
              <w:rPr>
                <w:rFonts w:eastAsia="Verdana"/>
                <w:sz w:val="26"/>
                <w:szCs w:val="26"/>
              </w:rPr>
            </w:pPr>
            <w:r w:rsidRPr="008B3DC0">
              <w:rPr>
                <w:rFonts w:eastAsia="Verdana"/>
                <w:position w:val="-1"/>
                <w:sz w:val="26"/>
                <w:szCs w:val="26"/>
              </w:rPr>
              <w:t>Thực tập bổ sung</w:t>
            </w:r>
          </w:p>
        </w:tc>
        <w:tc>
          <w:tcPr>
            <w:tcW w:w="117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spacing w:before="120"/>
              <w:ind w:left="178"/>
              <w:jc w:val="center"/>
              <w:rPr>
                <w:rFonts w:eastAsia="Verdana"/>
                <w:sz w:val="26"/>
                <w:szCs w:val="26"/>
              </w:rPr>
            </w:pPr>
          </w:p>
        </w:tc>
        <w:tc>
          <w:tcPr>
            <w:tcW w:w="993"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r>
      <w:tr w:rsidR="00BE44EC" w:rsidRPr="008B3DC0" w:rsidTr="0009273A">
        <w:trPr>
          <w:trHeight w:hRule="exact" w:val="579"/>
        </w:trPr>
        <w:tc>
          <w:tcPr>
            <w:tcW w:w="4355" w:type="dxa"/>
            <w:shd w:val="clear" w:color="auto" w:fill="auto"/>
            <w:vAlign w:val="center"/>
          </w:tcPr>
          <w:p w:rsidR="00BE44EC" w:rsidRPr="008B3DC0" w:rsidRDefault="00BE44EC" w:rsidP="0009273A">
            <w:pPr>
              <w:spacing w:before="11"/>
              <w:ind w:left="142"/>
              <w:rPr>
                <w:rFonts w:eastAsia="Verdana"/>
                <w:sz w:val="26"/>
                <w:szCs w:val="26"/>
              </w:rPr>
            </w:pPr>
            <w:r w:rsidRPr="008B3DC0">
              <w:rPr>
                <w:rFonts w:eastAsia="Verdana"/>
                <w:b/>
                <w:i/>
                <w:sz w:val="26"/>
                <w:szCs w:val="26"/>
              </w:rPr>
              <w:t>Tổ</w:t>
            </w:r>
            <w:r w:rsidRPr="008B3DC0">
              <w:rPr>
                <w:rFonts w:eastAsia="Verdana"/>
                <w:b/>
                <w:i/>
                <w:spacing w:val="-1"/>
                <w:sz w:val="26"/>
                <w:szCs w:val="26"/>
              </w:rPr>
              <w:t>n</w:t>
            </w:r>
            <w:r w:rsidRPr="008B3DC0">
              <w:rPr>
                <w:rFonts w:eastAsia="Verdana"/>
                <w:b/>
                <w:i/>
                <w:sz w:val="26"/>
                <w:szCs w:val="26"/>
              </w:rPr>
              <w:t>g t</w:t>
            </w:r>
            <w:r w:rsidRPr="008B3DC0">
              <w:rPr>
                <w:rFonts w:eastAsia="Verdana"/>
                <w:b/>
                <w:i/>
                <w:spacing w:val="-1"/>
                <w:sz w:val="26"/>
                <w:szCs w:val="26"/>
              </w:rPr>
              <w:t>h</w:t>
            </w:r>
            <w:r w:rsidRPr="008B3DC0">
              <w:rPr>
                <w:rFonts w:eastAsia="Verdana"/>
                <w:b/>
                <w:i/>
                <w:sz w:val="26"/>
                <w:szCs w:val="26"/>
              </w:rPr>
              <w:t>ời</w:t>
            </w:r>
            <w:r w:rsidRPr="008B3DC0">
              <w:rPr>
                <w:rFonts w:eastAsia="Verdana"/>
                <w:b/>
                <w:i/>
                <w:spacing w:val="-1"/>
                <w:sz w:val="26"/>
                <w:szCs w:val="26"/>
              </w:rPr>
              <w:t xml:space="preserve"> </w:t>
            </w:r>
            <w:r w:rsidRPr="008B3DC0">
              <w:rPr>
                <w:rFonts w:eastAsia="Verdana"/>
                <w:b/>
                <w:i/>
                <w:sz w:val="26"/>
                <w:szCs w:val="26"/>
              </w:rPr>
              <w:t>lượng thực</w:t>
            </w:r>
            <w:r w:rsidRPr="008B3DC0">
              <w:rPr>
                <w:rFonts w:eastAsia="Verdana"/>
                <w:b/>
                <w:i/>
                <w:spacing w:val="-1"/>
                <w:sz w:val="26"/>
                <w:szCs w:val="26"/>
              </w:rPr>
              <w:t xml:space="preserve"> </w:t>
            </w:r>
            <w:r w:rsidRPr="008B3DC0">
              <w:rPr>
                <w:rFonts w:eastAsia="Verdana"/>
                <w:b/>
                <w:i/>
                <w:sz w:val="26"/>
                <w:szCs w:val="26"/>
              </w:rPr>
              <w:t>hành</w:t>
            </w:r>
            <w:r w:rsidRPr="008B3DC0">
              <w:rPr>
                <w:rFonts w:eastAsia="Verdana"/>
                <w:b/>
                <w:i/>
                <w:spacing w:val="-1"/>
                <w:sz w:val="26"/>
                <w:szCs w:val="26"/>
              </w:rPr>
              <w:t xml:space="preserve"> </w:t>
            </w:r>
            <w:r w:rsidRPr="008B3DC0">
              <w:rPr>
                <w:rFonts w:eastAsia="Verdana"/>
                <w:b/>
                <w:i/>
                <w:sz w:val="26"/>
                <w:szCs w:val="26"/>
              </w:rPr>
              <w:t>ngh</w:t>
            </w:r>
            <w:r w:rsidRPr="008B3DC0">
              <w:rPr>
                <w:rFonts w:eastAsia="Verdana"/>
                <w:b/>
                <w:i/>
                <w:spacing w:val="-1"/>
                <w:sz w:val="26"/>
                <w:szCs w:val="26"/>
              </w:rPr>
              <w:t>ề</w:t>
            </w:r>
            <w:r w:rsidRPr="008B3DC0">
              <w:rPr>
                <w:rFonts w:eastAsia="Verdana"/>
                <w:b/>
                <w:sz w:val="26"/>
                <w:szCs w:val="26"/>
              </w:rPr>
              <w:t>:</w:t>
            </w:r>
          </w:p>
        </w:tc>
        <w:tc>
          <w:tcPr>
            <w:tcW w:w="117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spacing w:before="120"/>
              <w:ind w:left="178"/>
              <w:jc w:val="center"/>
              <w:rPr>
                <w:rFonts w:eastAsia="Verdana"/>
                <w:sz w:val="26"/>
                <w:szCs w:val="26"/>
              </w:rPr>
            </w:pPr>
          </w:p>
        </w:tc>
        <w:tc>
          <w:tcPr>
            <w:tcW w:w="993" w:type="dxa"/>
            <w:shd w:val="clear" w:color="auto" w:fill="auto"/>
            <w:vAlign w:val="center"/>
          </w:tcPr>
          <w:p w:rsidR="00BE44EC" w:rsidRPr="008B3DC0" w:rsidRDefault="00BE44EC" w:rsidP="0009273A">
            <w:pPr>
              <w:spacing w:before="120"/>
              <w:ind w:left="178"/>
              <w:jc w:val="center"/>
              <w:rPr>
                <w:rFonts w:eastAsia="Verdana"/>
                <w:sz w:val="26"/>
                <w:szCs w:val="26"/>
              </w:rPr>
            </w:pPr>
            <w:r w:rsidRPr="008B3DC0">
              <w:rPr>
                <w:rFonts w:eastAsia="Verdana"/>
                <w:sz w:val="26"/>
                <w:szCs w:val="26"/>
              </w:rPr>
              <w:t>…..</w:t>
            </w:r>
          </w:p>
        </w:tc>
      </w:tr>
      <w:tr w:rsidR="00BE44EC" w:rsidRPr="008B3DC0" w:rsidTr="0009273A">
        <w:trPr>
          <w:trHeight w:hRule="exact" w:val="559"/>
        </w:trPr>
        <w:tc>
          <w:tcPr>
            <w:tcW w:w="4355" w:type="dxa"/>
            <w:shd w:val="clear" w:color="auto" w:fill="auto"/>
            <w:vAlign w:val="center"/>
          </w:tcPr>
          <w:p w:rsidR="00BE44EC" w:rsidRPr="008B3DC0" w:rsidRDefault="00BE44EC" w:rsidP="0009273A">
            <w:pPr>
              <w:spacing w:before="11"/>
              <w:ind w:left="142"/>
              <w:rPr>
                <w:rFonts w:eastAsia="Verdana"/>
                <w:b/>
                <w:sz w:val="26"/>
                <w:szCs w:val="26"/>
              </w:rPr>
            </w:pPr>
            <w:r w:rsidRPr="008B3DC0">
              <w:rPr>
                <w:rFonts w:eastAsia="Verdana"/>
                <w:b/>
                <w:sz w:val="26"/>
                <w:szCs w:val="26"/>
              </w:rPr>
              <w:t>Tổng số giờ:</w:t>
            </w:r>
          </w:p>
        </w:tc>
        <w:tc>
          <w:tcPr>
            <w:tcW w:w="1174" w:type="dxa"/>
            <w:shd w:val="clear" w:color="auto" w:fill="auto"/>
            <w:vAlign w:val="center"/>
          </w:tcPr>
          <w:p w:rsidR="00BE44EC" w:rsidRPr="008B3DC0" w:rsidRDefault="00BE44EC" w:rsidP="0009273A">
            <w:pPr>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ind w:left="178"/>
              <w:jc w:val="center"/>
              <w:rPr>
                <w:rFonts w:eastAsia="Verdana"/>
                <w:sz w:val="26"/>
                <w:szCs w:val="26"/>
              </w:rPr>
            </w:pPr>
            <w:r w:rsidRPr="008B3DC0">
              <w:rPr>
                <w:rFonts w:eastAsia="Verdana"/>
                <w:sz w:val="26"/>
                <w:szCs w:val="26"/>
              </w:rPr>
              <w:t>…..</w:t>
            </w:r>
          </w:p>
        </w:tc>
        <w:tc>
          <w:tcPr>
            <w:tcW w:w="1134" w:type="dxa"/>
            <w:shd w:val="clear" w:color="auto" w:fill="auto"/>
            <w:vAlign w:val="center"/>
          </w:tcPr>
          <w:p w:rsidR="00BE44EC" w:rsidRPr="008B3DC0" w:rsidRDefault="00BE44EC" w:rsidP="0009273A">
            <w:pPr>
              <w:ind w:left="178"/>
              <w:jc w:val="center"/>
              <w:rPr>
                <w:rFonts w:eastAsia="Verdana"/>
                <w:sz w:val="26"/>
                <w:szCs w:val="26"/>
              </w:rPr>
            </w:pPr>
            <w:r w:rsidRPr="008B3DC0">
              <w:rPr>
                <w:rFonts w:eastAsia="Verdana"/>
                <w:sz w:val="26"/>
                <w:szCs w:val="26"/>
              </w:rPr>
              <w:t>…..</w:t>
            </w:r>
          </w:p>
        </w:tc>
        <w:tc>
          <w:tcPr>
            <w:tcW w:w="850" w:type="dxa"/>
          </w:tcPr>
          <w:p w:rsidR="00BE44EC" w:rsidRPr="008B3DC0" w:rsidRDefault="00BE44EC" w:rsidP="0009273A">
            <w:pPr>
              <w:ind w:left="178"/>
              <w:jc w:val="center"/>
              <w:rPr>
                <w:rFonts w:eastAsia="Verdana"/>
                <w:sz w:val="26"/>
                <w:szCs w:val="26"/>
              </w:rPr>
            </w:pPr>
          </w:p>
        </w:tc>
        <w:tc>
          <w:tcPr>
            <w:tcW w:w="993" w:type="dxa"/>
            <w:shd w:val="clear" w:color="auto" w:fill="auto"/>
            <w:vAlign w:val="center"/>
          </w:tcPr>
          <w:p w:rsidR="00BE44EC" w:rsidRPr="008B3DC0" w:rsidRDefault="00BE44EC" w:rsidP="0009273A">
            <w:pPr>
              <w:ind w:left="178"/>
              <w:jc w:val="center"/>
              <w:rPr>
                <w:rFonts w:eastAsia="Verdana"/>
                <w:sz w:val="26"/>
                <w:szCs w:val="26"/>
              </w:rPr>
            </w:pPr>
            <w:r w:rsidRPr="008B3DC0">
              <w:rPr>
                <w:rFonts w:eastAsia="Verdana"/>
                <w:sz w:val="26"/>
                <w:szCs w:val="26"/>
              </w:rPr>
              <w:t>…..</w:t>
            </w:r>
          </w:p>
        </w:tc>
      </w:tr>
    </w:tbl>
    <w:p w:rsidR="00BE44EC" w:rsidRPr="008B3DC0" w:rsidRDefault="00BE44EC" w:rsidP="00BE44EC">
      <w:pPr>
        <w:pStyle w:val="GachDauDong"/>
        <w:numPr>
          <w:ilvl w:val="0"/>
          <w:numId w:val="0"/>
        </w:numPr>
        <w:shd w:val="clear" w:color="auto" w:fill="FFFFFF"/>
        <w:tabs>
          <w:tab w:val="right" w:pos="8520"/>
        </w:tabs>
        <w:spacing w:before="120"/>
        <w:ind w:left="693" w:firstLine="725"/>
        <w:rPr>
          <w:lang w:val="es-ES"/>
        </w:rPr>
      </w:pPr>
    </w:p>
    <w:p w:rsidR="00BE44EC" w:rsidRDefault="00BE44EC" w:rsidP="00BE44EC">
      <w:pPr>
        <w:tabs>
          <w:tab w:val="left" w:pos="540"/>
        </w:tabs>
        <w:ind w:firstLine="540"/>
        <w:jc w:val="both"/>
        <w:rPr>
          <w:b/>
          <w:szCs w:val="28"/>
          <w:lang w:val="pt-BR"/>
        </w:rPr>
      </w:pPr>
    </w:p>
    <w:p w:rsidR="00BE44EC" w:rsidRDefault="00BE44EC" w:rsidP="00BE44EC">
      <w:pPr>
        <w:tabs>
          <w:tab w:val="left" w:pos="540"/>
        </w:tabs>
        <w:ind w:firstLine="540"/>
        <w:jc w:val="both"/>
        <w:rPr>
          <w:b/>
          <w:szCs w:val="28"/>
          <w:lang w:val="pt-BR"/>
        </w:rPr>
      </w:pPr>
    </w:p>
    <w:p w:rsidR="00BE44EC" w:rsidRDefault="00BE44EC" w:rsidP="00BE44EC">
      <w:pPr>
        <w:tabs>
          <w:tab w:val="left" w:pos="540"/>
        </w:tabs>
        <w:ind w:firstLine="540"/>
        <w:jc w:val="both"/>
        <w:rPr>
          <w:b/>
          <w:sz w:val="26"/>
          <w:lang w:val="pt-BR"/>
        </w:rPr>
      </w:pPr>
      <w:r w:rsidRPr="008B3DC0">
        <w:rPr>
          <w:b/>
          <w:szCs w:val="28"/>
          <w:lang w:val="pt-BR"/>
        </w:rPr>
        <w:lastRenderedPageBreak/>
        <w:t xml:space="preserve">III. ĐỊNH MỨC </w:t>
      </w:r>
      <w:r w:rsidRPr="008B3DC0">
        <w:rPr>
          <w:b/>
          <w:sz w:val="26"/>
          <w:lang w:val="pt-BR"/>
        </w:rPr>
        <w:t>TUYỂN SINH, KHAI GIẢNG, BẾ GIẢNG, CẤP BẰNG</w:t>
      </w:r>
    </w:p>
    <w:tbl>
      <w:tblPr>
        <w:tblW w:w="916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409"/>
        <w:gridCol w:w="1280"/>
        <w:gridCol w:w="1200"/>
        <w:gridCol w:w="1694"/>
      </w:tblGrid>
      <w:tr w:rsidR="00BE44EC" w:rsidRPr="008B3DC0" w:rsidTr="0009273A">
        <w:trPr>
          <w:trHeight w:val="435"/>
        </w:trPr>
        <w:tc>
          <w:tcPr>
            <w:tcW w:w="584" w:type="dxa"/>
            <w:shd w:val="clear" w:color="auto" w:fill="auto"/>
            <w:noWrap/>
            <w:vAlign w:val="center"/>
            <w:hideMark/>
          </w:tcPr>
          <w:p w:rsidR="00BE44EC" w:rsidRPr="008B3DC0" w:rsidRDefault="00BE44EC" w:rsidP="0009273A">
            <w:pPr>
              <w:jc w:val="center"/>
              <w:rPr>
                <w:b/>
                <w:bCs/>
                <w:sz w:val="24"/>
                <w:lang w:val="es-ES"/>
              </w:rPr>
            </w:pPr>
            <w:r w:rsidRPr="008B3DC0">
              <w:rPr>
                <w:b/>
                <w:bCs/>
                <w:sz w:val="24"/>
                <w:lang w:val="es-ES"/>
              </w:rPr>
              <w:t>TT</w:t>
            </w:r>
          </w:p>
        </w:tc>
        <w:tc>
          <w:tcPr>
            <w:tcW w:w="4409" w:type="dxa"/>
            <w:shd w:val="clear" w:color="auto" w:fill="auto"/>
            <w:noWrap/>
            <w:vAlign w:val="center"/>
            <w:hideMark/>
          </w:tcPr>
          <w:p w:rsidR="00BE44EC" w:rsidRPr="008B3DC0" w:rsidRDefault="00BE44EC" w:rsidP="0009273A">
            <w:pPr>
              <w:jc w:val="center"/>
              <w:rPr>
                <w:b/>
                <w:sz w:val="24"/>
                <w:lang w:val="es-ES"/>
              </w:rPr>
            </w:pPr>
            <w:r w:rsidRPr="008B3DC0">
              <w:rPr>
                <w:b/>
                <w:sz w:val="24"/>
                <w:lang w:val="es-ES"/>
              </w:rPr>
              <w:t>Nội dung</w:t>
            </w:r>
          </w:p>
        </w:tc>
        <w:tc>
          <w:tcPr>
            <w:tcW w:w="1280" w:type="dxa"/>
            <w:shd w:val="clear" w:color="auto" w:fill="auto"/>
            <w:noWrap/>
            <w:vAlign w:val="center"/>
            <w:hideMark/>
          </w:tcPr>
          <w:p w:rsidR="00BE44EC" w:rsidRPr="008B3DC0" w:rsidRDefault="00BE44EC" w:rsidP="0009273A">
            <w:pPr>
              <w:jc w:val="center"/>
              <w:rPr>
                <w:b/>
                <w:bCs/>
                <w:sz w:val="24"/>
                <w:lang w:val="es-ES"/>
              </w:rPr>
            </w:pPr>
            <w:r w:rsidRPr="008B3DC0">
              <w:rPr>
                <w:b/>
                <w:bCs/>
                <w:sz w:val="24"/>
                <w:lang w:val="es-ES"/>
              </w:rPr>
              <w:t>Đơn vị</w:t>
            </w:r>
          </w:p>
        </w:tc>
        <w:tc>
          <w:tcPr>
            <w:tcW w:w="1200" w:type="dxa"/>
            <w:shd w:val="clear" w:color="auto" w:fill="auto"/>
            <w:noWrap/>
            <w:vAlign w:val="center"/>
            <w:hideMark/>
          </w:tcPr>
          <w:p w:rsidR="00BE44EC" w:rsidRPr="008B3DC0" w:rsidRDefault="00BE44EC" w:rsidP="0009273A">
            <w:pPr>
              <w:jc w:val="center"/>
              <w:rPr>
                <w:b/>
                <w:bCs/>
                <w:sz w:val="24"/>
                <w:lang w:val="es-ES"/>
              </w:rPr>
            </w:pPr>
            <w:r w:rsidRPr="008B3DC0">
              <w:rPr>
                <w:b/>
                <w:bCs/>
                <w:sz w:val="24"/>
                <w:lang w:val="es-ES"/>
              </w:rPr>
              <w:t>Số lượng</w:t>
            </w:r>
          </w:p>
        </w:tc>
        <w:tc>
          <w:tcPr>
            <w:tcW w:w="1694" w:type="dxa"/>
            <w:shd w:val="clear" w:color="auto" w:fill="auto"/>
            <w:noWrap/>
            <w:vAlign w:val="center"/>
            <w:hideMark/>
          </w:tcPr>
          <w:p w:rsidR="00BE44EC" w:rsidRPr="008B3DC0" w:rsidRDefault="00BE44EC" w:rsidP="0009273A">
            <w:pPr>
              <w:jc w:val="center"/>
              <w:rPr>
                <w:b/>
                <w:bCs/>
                <w:sz w:val="24"/>
                <w:lang w:val="es-ES"/>
              </w:rPr>
            </w:pPr>
            <w:r w:rsidRPr="008B3DC0">
              <w:rPr>
                <w:b/>
                <w:bCs/>
                <w:sz w:val="24"/>
                <w:lang w:val="es-ES"/>
              </w:rPr>
              <w:t>Ghi chú</w:t>
            </w:r>
          </w:p>
        </w:tc>
      </w:tr>
      <w:tr w:rsidR="00BE44EC" w:rsidRPr="008B3DC0" w:rsidTr="0009273A">
        <w:trPr>
          <w:trHeight w:val="435"/>
        </w:trPr>
        <w:tc>
          <w:tcPr>
            <w:tcW w:w="584" w:type="dxa"/>
            <w:shd w:val="clear" w:color="000000" w:fill="DBEEF3"/>
            <w:noWrap/>
            <w:vAlign w:val="center"/>
            <w:hideMark/>
          </w:tcPr>
          <w:p w:rsidR="00BE44EC" w:rsidRPr="008B3DC0" w:rsidRDefault="00BE44EC" w:rsidP="0009273A">
            <w:pPr>
              <w:jc w:val="center"/>
              <w:rPr>
                <w:b/>
                <w:bCs/>
                <w:sz w:val="26"/>
                <w:szCs w:val="26"/>
                <w:lang w:val="es-ES"/>
              </w:rPr>
            </w:pPr>
            <w:r w:rsidRPr="008B3DC0">
              <w:rPr>
                <w:b/>
                <w:bCs/>
                <w:sz w:val="26"/>
                <w:szCs w:val="26"/>
                <w:lang w:val="es-ES"/>
              </w:rPr>
              <w:t>I</w:t>
            </w:r>
          </w:p>
        </w:tc>
        <w:tc>
          <w:tcPr>
            <w:tcW w:w="4409" w:type="dxa"/>
            <w:shd w:val="clear" w:color="000000" w:fill="DBEEF3"/>
            <w:noWrap/>
            <w:vAlign w:val="bottom"/>
            <w:hideMark/>
          </w:tcPr>
          <w:p w:rsidR="00BE44EC" w:rsidRPr="008B3DC0" w:rsidRDefault="00BE44EC" w:rsidP="0009273A">
            <w:pPr>
              <w:jc w:val="both"/>
              <w:rPr>
                <w:b/>
                <w:bCs/>
                <w:sz w:val="26"/>
                <w:szCs w:val="26"/>
                <w:lang w:val="es-ES"/>
              </w:rPr>
            </w:pPr>
            <w:r w:rsidRPr="008B3DC0">
              <w:rPr>
                <w:b/>
                <w:bCs/>
                <w:sz w:val="26"/>
                <w:szCs w:val="26"/>
                <w:lang w:val="es-ES"/>
              </w:rPr>
              <w:t>Tuyển sinh, khai giảng, bế giảng, cấp bằng</w:t>
            </w:r>
          </w:p>
        </w:tc>
        <w:tc>
          <w:tcPr>
            <w:tcW w:w="1280" w:type="dxa"/>
            <w:shd w:val="clear" w:color="000000" w:fill="DBEEF3"/>
            <w:noWrap/>
            <w:vAlign w:val="bottom"/>
            <w:hideMark/>
          </w:tcPr>
          <w:p w:rsidR="00BE44EC" w:rsidRPr="008B3DC0" w:rsidRDefault="00BE44EC" w:rsidP="0009273A">
            <w:pPr>
              <w:jc w:val="center"/>
              <w:rPr>
                <w:b/>
                <w:bCs/>
                <w:sz w:val="26"/>
                <w:szCs w:val="26"/>
                <w:lang w:val="es-ES"/>
              </w:rPr>
            </w:pPr>
          </w:p>
        </w:tc>
        <w:tc>
          <w:tcPr>
            <w:tcW w:w="1200" w:type="dxa"/>
            <w:shd w:val="clear" w:color="000000" w:fill="DBEEF3"/>
            <w:noWrap/>
            <w:vAlign w:val="bottom"/>
            <w:hideMark/>
          </w:tcPr>
          <w:p w:rsidR="00BE44EC" w:rsidRPr="008B3DC0" w:rsidRDefault="00BE44EC" w:rsidP="0009273A">
            <w:pPr>
              <w:jc w:val="center"/>
              <w:rPr>
                <w:b/>
                <w:bCs/>
                <w:sz w:val="26"/>
                <w:szCs w:val="26"/>
                <w:lang w:val="es-ES"/>
              </w:rPr>
            </w:pPr>
          </w:p>
        </w:tc>
        <w:tc>
          <w:tcPr>
            <w:tcW w:w="1694" w:type="dxa"/>
            <w:shd w:val="clear" w:color="000000" w:fill="DBEEF3"/>
            <w:noWrap/>
            <w:vAlign w:val="bottom"/>
            <w:hideMark/>
          </w:tcPr>
          <w:p w:rsidR="00BE44EC" w:rsidRPr="008B3DC0" w:rsidRDefault="00BE44EC" w:rsidP="0009273A">
            <w:pPr>
              <w:jc w:val="center"/>
              <w:rPr>
                <w:b/>
                <w:bCs/>
                <w:sz w:val="26"/>
                <w:szCs w:val="26"/>
                <w:lang w:val="es-ES"/>
              </w:rPr>
            </w:pPr>
          </w:p>
        </w:tc>
      </w:tr>
      <w:tr w:rsidR="00BE44EC" w:rsidRPr="008B3DC0" w:rsidTr="0009273A">
        <w:trPr>
          <w:trHeight w:val="435"/>
        </w:trPr>
        <w:tc>
          <w:tcPr>
            <w:tcW w:w="584" w:type="dxa"/>
            <w:shd w:val="clear" w:color="auto" w:fill="auto"/>
            <w:noWrap/>
            <w:vAlign w:val="bottom"/>
            <w:hideMark/>
          </w:tcPr>
          <w:p w:rsidR="00BE44EC" w:rsidRPr="008B3DC0" w:rsidRDefault="00BE44EC" w:rsidP="0009273A">
            <w:pPr>
              <w:jc w:val="center"/>
              <w:rPr>
                <w:b/>
                <w:bCs/>
                <w:i/>
                <w:sz w:val="26"/>
                <w:szCs w:val="26"/>
                <w:lang w:val="es-ES"/>
              </w:rPr>
            </w:pPr>
            <w:r w:rsidRPr="008B3DC0">
              <w:rPr>
                <w:b/>
                <w:bCs/>
                <w:i/>
                <w:sz w:val="26"/>
                <w:szCs w:val="26"/>
                <w:lang w:val="es-ES"/>
              </w:rPr>
              <w:t>1</w:t>
            </w:r>
          </w:p>
        </w:tc>
        <w:tc>
          <w:tcPr>
            <w:tcW w:w="4409" w:type="dxa"/>
            <w:shd w:val="clear" w:color="auto" w:fill="auto"/>
            <w:noWrap/>
            <w:vAlign w:val="bottom"/>
            <w:hideMark/>
          </w:tcPr>
          <w:p w:rsidR="00BE44EC" w:rsidRPr="008B3DC0" w:rsidRDefault="00BE44EC" w:rsidP="0009273A">
            <w:pPr>
              <w:rPr>
                <w:b/>
                <w:bCs/>
                <w:i/>
                <w:sz w:val="26"/>
                <w:szCs w:val="26"/>
                <w:lang w:val="es-ES"/>
              </w:rPr>
            </w:pPr>
            <w:r w:rsidRPr="008B3DC0">
              <w:rPr>
                <w:b/>
                <w:bCs/>
                <w:i/>
                <w:sz w:val="26"/>
                <w:szCs w:val="26"/>
                <w:lang w:val="es-ES"/>
              </w:rPr>
              <w:t>Tuyển sinh</w:t>
            </w:r>
          </w:p>
        </w:tc>
        <w:tc>
          <w:tcPr>
            <w:tcW w:w="1280" w:type="dxa"/>
            <w:shd w:val="clear" w:color="auto" w:fill="auto"/>
            <w:noWrap/>
            <w:vAlign w:val="bottom"/>
            <w:hideMark/>
          </w:tcPr>
          <w:p w:rsidR="00BE44EC" w:rsidRPr="008B3DC0" w:rsidRDefault="00BE44EC" w:rsidP="0009273A">
            <w:pPr>
              <w:jc w:val="center"/>
              <w:rPr>
                <w:b/>
                <w:bCs/>
                <w:sz w:val="26"/>
                <w:szCs w:val="26"/>
                <w:lang w:val="es-ES"/>
              </w:rPr>
            </w:pPr>
            <w:r w:rsidRPr="008B3DC0">
              <w:rPr>
                <w:b/>
                <w:bCs/>
                <w:sz w:val="26"/>
                <w:szCs w:val="26"/>
                <w:lang w:val="es-ES"/>
              </w:rPr>
              <w:t> </w:t>
            </w:r>
          </w:p>
        </w:tc>
        <w:tc>
          <w:tcPr>
            <w:tcW w:w="1200" w:type="dxa"/>
            <w:shd w:val="clear" w:color="auto" w:fill="auto"/>
            <w:noWrap/>
            <w:vAlign w:val="bottom"/>
            <w:hideMark/>
          </w:tcPr>
          <w:p w:rsidR="00BE44EC" w:rsidRPr="008B3DC0" w:rsidRDefault="00BE44EC" w:rsidP="0009273A">
            <w:pPr>
              <w:jc w:val="center"/>
              <w:rPr>
                <w:b/>
                <w:bCs/>
                <w:sz w:val="26"/>
                <w:szCs w:val="26"/>
                <w:lang w:val="es-ES"/>
              </w:rPr>
            </w:pPr>
          </w:p>
        </w:tc>
        <w:tc>
          <w:tcPr>
            <w:tcW w:w="1694" w:type="dxa"/>
            <w:shd w:val="clear" w:color="auto" w:fill="auto"/>
            <w:noWrap/>
            <w:vAlign w:val="bottom"/>
          </w:tcPr>
          <w:p w:rsidR="00BE44EC" w:rsidRPr="008B3DC0" w:rsidRDefault="00BE44EC" w:rsidP="0009273A">
            <w:pPr>
              <w:jc w:val="center"/>
              <w:rPr>
                <w:b/>
                <w:bCs/>
                <w:sz w:val="26"/>
                <w:szCs w:val="26"/>
                <w:lang w:val="es-ES"/>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lang w:val="es-ES"/>
              </w:rPr>
            </w:pPr>
            <w:r w:rsidRPr="008B3DC0">
              <w:rPr>
                <w:sz w:val="26"/>
                <w:szCs w:val="26"/>
                <w:lang w:val="es-ES"/>
              </w:rPr>
              <w:t>-</w:t>
            </w:r>
          </w:p>
        </w:tc>
        <w:tc>
          <w:tcPr>
            <w:tcW w:w="4409" w:type="dxa"/>
            <w:shd w:val="clear" w:color="auto" w:fill="auto"/>
            <w:noWrap/>
            <w:vAlign w:val="bottom"/>
          </w:tcPr>
          <w:p w:rsidR="00BE44EC" w:rsidRPr="008B3DC0" w:rsidRDefault="00BE44EC" w:rsidP="0009273A">
            <w:pPr>
              <w:rPr>
                <w:iCs/>
                <w:sz w:val="26"/>
                <w:szCs w:val="26"/>
                <w:lang w:val="es-ES"/>
              </w:rPr>
            </w:pPr>
            <w:r w:rsidRPr="008B3DC0">
              <w:rPr>
                <w:iCs/>
                <w:sz w:val="26"/>
                <w:szCs w:val="26"/>
                <w:lang w:val="es-ES"/>
              </w:rPr>
              <w:t>Quảng cáo trên báo</w:t>
            </w:r>
          </w:p>
        </w:tc>
        <w:tc>
          <w:tcPr>
            <w:tcW w:w="1280" w:type="dxa"/>
            <w:shd w:val="clear" w:color="auto" w:fill="auto"/>
            <w:noWrap/>
            <w:vAlign w:val="bottom"/>
            <w:hideMark/>
          </w:tcPr>
          <w:p w:rsidR="00BE44EC" w:rsidRPr="008B3DC0" w:rsidRDefault="00BE44EC" w:rsidP="0009273A">
            <w:pPr>
              <w:jc w:val="center"/>
              <w:rPr>
                <w:sz w:val="26"/>
                <w:szCs w:val="26"/>
                <w:lang w:val="es-ES"/>
              </w:rPr>
            </w:pPr>
            <w:r w:rsidRPr="008B3DC0">
              <w:rPr>
                <w:sz w:val="26"/>
                <w:szCs w:val="26"/>
                <w:lang w:val="es-ES"/>
              </w:rPr>
              <w:t>Số</w:t>
            </w:r>
          </w:p>
        </w:tc>
        <w:tc>
          <w:tcPr>
            <w:tcW w:w="1200" w:type="dxa"/>
            <w:shd w:val="clear" w:color="auto" w:fill="auto"/>
            <w:noWrap/>
            <w:vAlign w:val="bottom"/>
            <w:hideMark/>
          </w:tcPr>
          <w:p w:rsidR="00BE44EC" w:rsidRPr="008B3DC0" w:rsidRDefault="00BE44EC" w:rsidP="0009273A">
            <w:pPr>
              <w:jc w:val="center"/>
              <w:rPr>
                <w:sz w:val="26"/>
                <w:szCs w:val="26"/>
                <w:lang w:val="es-ES"/>
              </w:rPr>
            </w:pPr>
          </w:p>
        </w:tc>
        <w:tc>
          <w:tcPr>
            <w:tcW w:w="1694" w:type="dxa"/>
            <w:shd w:val="clear" w:color="auto" w:fill="auto"/>
            <w:noWrap/>
            <w:vAlign w:val="bottom"/>
          </w:tcPr>
          <w:p w:rsidR="00BE44EC" w:rsidRPr="008B3DC0" w:rsidRDefault="00BE44EC" w:rsidP="0009273A">
            <w:pPr>
              <w:jc w:val="center"/>
              <w:rPr>
                <w:sz w:val="26"/>
                <w:szCs w:val="26"/>
                <w:lang w:val="es-ES"/>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Quảng cáo trên đài truyền hình</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Lần</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Quảng cáo trên đài truyền thanh các xã, huyện,….</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Ngày</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Tờ rơi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Tờ</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Pa nô</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Tấm</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Áp phích</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Tấm</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 xml:space="preserve">Băng zôn </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Tấm</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Phong bì, tem (để gửi thư )</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Chiếc</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Hồ sơ tuyển sinh</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Bộ</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Xử lý hồ sơ</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Bộ/công</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Tổ chức thi/xét tuyển sinh</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Bộ</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 Ra đề thi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Đề</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 xml:space="preserve">+ Hội đồng thi </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Giờ</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 Coi thi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Giờ</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 Chấm thi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Bài thi</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05"/>
        </w:trPr>
        <w:tc>
          <w:tcPr>
            <w:tcW w:w="584" w:type="dxa"/>
            <w:shd w:val="clear" w:color="000000" w:fill="FFFFFF"/>
            <w:noWrap/>
            <w:vAlign w:val="bottom"/>
            <w:hideMark/>
          </w:tcPr>
          <w:p w:rsidR="00BE44EC" w:rsidRPr="008B3DC0" w:rsidRDefault="00BE44EC" w:rsidP="0009273A">
            <w:pPr>
              <w:jc w:val="center"/>
              <w:rPr>
                <w:b/>
                <w:bCs/>
                <w:i/>
                <w:sz w:val="26"/>
                <w:szCs w:val="26"/>
                <w:lang w:val="en-US"/>
              </w:rPr>
            </w:pPr>
            <w:r w:rsidRPr="008B3DC0">
              <w:rPr>
                <w:b/>
                <w:bCs/>
                <w:i/>
                <w:sz w:val="26"/>
                <w:szCs w:val="26"/>
              </w:rPr>
              <w:t>2</w:t>
            </w:r>
          </w:p>
        </w:tc>
        <w:tc>
          <w:tcPr>
            <w:tcW w:w="4409" w:type="dxa"/>
            <w:shd w:val="clear" w:color="000000" w:fill="FFFFFF"/>
            <w:noWrap/>
            <w:vAlign w:val="bottom"/>
            <w:hideMark/>
          </w:tcPr>
          <w:p w:rsidR="00BE44EC" w:rsidRPr="008B3DC0" w:rsidRDefault="00BE44EC" w:rsidP="0009273A">
            <w:pPr>
              <w:rPr>
                <w:b/>
                <w:bCs/>
                <w:i/>
                <w:sz w:val="26"/>
                <w:szCs w:val="26"/>
              </w:rPr>
            </w:pPr>
            <w:r w:rsidRPr="008B3DC0">
              <w:rPr>
                <w:b/>
                <w:bCs/>
                <w:i/>
                <w:sz w:val="26"/>
                <w:szCs w:val="26"/>
              </w:rPr>
              <w:t>Khai giảng</w:t>
            </w:r>
          </w:p>
        </w:tc>
        <w:tc>
          <w:tcPr>
            <w:tcW w:w="1280" w:type="dxa"/>
            <w:shd w:val="clear" w:color="000000" w:fill="FFFFFF"/>
            <w:noWrap/>
            <w:vAlign w:val="bottom"/>
            <w:hideMark/>
          </w:tcPr>
          <w:p w:rsidR="00BE44EC" w:rsidRPr="008B3DC0" w:rsidRDefault="00BE44EC" w:rsidP="0009273A">
            <w:pPr>
              <w:jc w:val="center"/>
              <w:rPr>
                <w:b/>
                <w:bCs/>
                <w:sz w:val="26"/>
                <w:szCs w:val="26"/>
              </w:rPr>
            </w:pPr>
            <w:r w:rsidRPr="008B3DC0">
              <w:rPr>
                <w:b/>
                <w:bCs/>
                <w:sz w:val="26"/>
                <w:szCs w:val="26"/>
              </w:rPr>
              <w:t> </w:t>
            </w:r>
          </w:p>
        </w:tc>
        <w:tc>
          <w:tcPr>
            <w:tcW w:w="1200" w:type="dxa"/>
            <w:shd w:val="clear" w:color="000000" w:fill="FFFFFF"/>
            <w:noWrap/>
            <w:vAlign w:val="bottom"/>
            <w:hideMark/>
          </w:tcPr>
          <w:p w:rsidR="00BE44EC" w:rsidRPr="008B3DC0" w:rsidRDefault="00BE44EC" w:rsidP="0009273A">
            <w:pPr>
              <w:jc w:val="center"/>
              <w:rPr>
                <w:b/>
                <w:bCs/>
                <w:sz w:val="26"/>
                <w:szCs w:val="26"/>
              </w:rPr>
            </w:pPr>
          </w:p>
        </w:tc>
        <w:tc>
          <w:tcPr>
            <w:tcW w:w="1694" w:type="dxa"/>
            <w:shd w:val="clear" w:color="auto" w:fill="auto"/>
            <w:noWrap/>
            <w:vAlign w:val="bottom"/>
            <w:hideMark/>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0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hideMark/>
          </w:tcPr>
          <w:p w:rsidR="00BE44EC" w:rsidRPr="008B3DC0" w:rsidRDefault="00BE44EC" w:rsidP="0009273A">
            <w:pPr>
              <w:rPr>
                <w:sz w:val="26"/>
                <w:szCs w:val="26"/>
              </w:rPr>
            </w:pPr>
            <w:r w:rsidRPr="008B3DC0">
              <w:rPr>
                <w:sz w:val="26"/>
                <w:szCs w:val="26"/>
              </w:rPr>
              <w:t xml:space="preserve">Khẩu hiệu phông chữ khai giảng </w:t>
            </w:r>
          </w:p>
        </w:tc>
        <w:tc>
          <w:tcPr>
            <w:tcW w:w="1280" w:type="dxa"/>
            <w:shd w:val="clear" w:color="auto" w:fill="auto"/>
            <w:noWrap/>
            <w:vAlign w:val="bottom"/>
            <w:hideMark/>
          </w:tcPr>
          <w:p w:rsidR="00BE44EC" w:rsidRPr="008B3DC0" w:rsidRDefault="00BE44EC" w:rsidP="0009273A">
            <w:pPr>
              <w:jc w:val="center"/>
              <w:rPr>
                <w:sz w:val="26"/>
                <w:szCs w:val="26"/>
                <w:vertAlign w:val="superscript"/>
              </w:rPr>
            </w:pPr>
            <w:r w:rsidRPr="008B3DC0">
              <w:rPr>
                <w:sz w:val="26"/>
                <w:szCs w:val="26"/>
              </w:rPr>
              <w:t>M</w:t>
            </w:r>
            <w:r w:rsidRPr="008B3DC0">
              <w:rPr>
                <w:sz w:val="26"/>
                <w:szCs w:val="26"/>
                <w:vertAlign w:val="superscript"/>
              </w:rPr>
              <w:t>2</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hideMark/>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0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Hoa tươi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Lẵng</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ind w:left="76" w:right="1422" w:hanging="76"/>
              <w:rPr>
                <w:rFonts w:ascii="Arial" w:hAnsi="Arial" w:cs="Arial"/>
                <w:sz w:val="20"/>
                <w:szCs w:val="20"/>
              </w:rPr>
            </w:pPr>
          </w:p>
        </w:tc>
      </w:tr>
      <w:tr w:rsidR="00BE44EC" w:rsidRPr="008B3DC0" w:rsidTr="0009273A">
        <w:trPr>
          <w:trHeight w:val="40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Nước uống đại biểu</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Thùng</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hideMark/>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0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hideMark/>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359"/>
        </w:trPr>
        <w:tc>
          <w:tcPr>
            <w:tcW w:w="584" w:type="dxa"/>
            <w:shd w:val="clear" w:color="auto" w:fill="auto"/>
            <w:noWrap/>
            <w:vAlign w:val="bottom"/>
          </w:tcPr>
          <w:p w:rsidR="00BE44EC" w:rsidRPr="008B3DC0" w:rsidRDefault="00BE44EC" w:rsidP="0009273A">
            <w:pPr>
              <w:jc w:val="center"/>
              <w:rPr>
                <w:b/>
                <w:bCs/>
                <w:i/>
                <w:sz w:val="26"/>
                <w:szCs w:val="26"/>
                <w:lang w:val="en-US"/>
              </w:rPr>
            </w:pPr>
            <w:r w:rsidRPr="008B3DC0">
              <w:rPr>
                <w:b/>
                <w:bCs/>
                <w:i/>
                <w:sz w:val="26"/>
                <w:szCs w:val="26"/>
              </w:rPr>
              <w:t>3</w:t>
            </w:r>
          </w:p>
        </w:tc>
        <w:tc>
          <w:tcPr>
            <w:tcW w:w="4409" w:type="dxa"/>
            <w:shd w:val="clear" w:color="auto" w:fill="auto"/>
            <w:noWrap/>
            <w:vAlign w:val="bottom"/>
          </w:tcPr>
          <w:p w:rsidR="00BE44EC" w:rsidRPr="008B3DC0" w:rsidRDefault="00BE44EC" w:rsidP="0009273A">
            <w:pPr>
              <w:rPr>
                <w:b/>
                <w:bCs/>
                <w:i/>
                <w:sz w:val="26"/>
                <w:szCs w:val="26"/>
              </w:rPr>
            </w:pPr>
            <w:r w:rsidRPr="008B3DC0">
              <w:rPr>
                <w:b/>
                <w:bCs/>
                <w:i/>
                <w:sz w:val="26"/>
                <w:szCs w:val="26"/>
              </w:rPr>
              <w:t>Bế giảng, cấp bằng tốt nghiệp</w:t>
            </w:r>
          </w:p>
        </w:tc>
        <w:tc>
          <w:tcPr>
            <w:tcW w:w="1280" w:type="dxa"/>
            <w:shd w:val="clear" w:color="auto" w:fill="auto"/>
            <w:noWrap/>
            <w:vAlign w:val="bottom"/>
          </w:tcPr>
          <w:p w:rsidR="00BE44EC" w:rsidRPr="008B3DC0" w:rsidRDefault="00BE44EC" w:rsidP="0009273A">
            <w:pPr>
              <w:jc w:val="center"/>
              <w:rPr>
                <w:b/>
                <w:bCs/>
                <w:sz w:val="26"/>
                <w:szCs w:val="26"/>
              </w:rPr>
            </w:pPr>
            <w:r w:rsidRPr="008B3DC0">
              <w:rPr>
                <w:b/>
                <w:bCs/>
                <w:sz w:val="26"/>
                <w:szCs w:val="26"/>
              </w:rPr>
              <w:t> </w:t>
            </w:r>
          </w:p>
        </w:tc>
        <w:tc>
          <w:tcPr>
            <w:tcW w:w="1200" w:type="dxa"/>
            <w:shd w:val="clear" w:color="auto" w:fill="auto"/>
            <w:noWrap/>
            <w:vAlign w:val="bottom"/>
          </w:tcPr>
          <w:p w:rsidR="00BE44EC" w:rsidRPr="008B3DC0" w:rsidRDefault="00BE44EC" w:rsidP="0009273A">
            <w:pPr>
              <w:jc w:val="center"/>
              <w:rPr>
                <w:b/>
                <w:bCs/>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359"/>
        </w:trPr>
        <w:tc>
          <w:tcPr>
            <w:tcW w:w="584" w:type="dxa"/>
            <w:shd w:val="clear" w:color="auto" w:fill="auto"/>
            <w:noWrap/>
            <w:vAlign w:val="bottom"/>
          </w:tcPr>
          <w:p w:rsidR="00BE44EC" w:rsidRPr="008B3DC0" w:rsidRDefault="00BE44EC" w:rsidP="0009273A">
            <w:pPr>
              <w:jc w:val="center"/>
              <w:rPr>
                <w:bCs/>
                <w:sz w:val="26"/>
                <w:szCs w:val="26"/>
              </w:rPr>
            </w:pPr>
            <w:r w:rsidRPr="008B3DC0">
              <w:rPr>
                <w:bCs/>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In bằng tốt nghiệp của Việt Nam</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Cái</w:t>
            </w:r>
          </w:p>
        </w:tc>
        <w:tc>
          <w:tcPr>
            <w:tcW w:w="1200" w:type="dxa"/>
            <w:shd w:val="clear" w:color="auto" w:fill="auto"/>
            <w:noWrap/>
            <w:vAlign w:val="bottom"/>
          </w:tcPr>
          <w:p w:rsidR="00BE44EC" w:rsidRPr="008B3DC0" w:rsidRDefault="00BE44EC" w:rsidP="0009273A">
            <w:pPr>
              <w:jc w:val="center"/>
              <w:rPr>
                <w:b/>
                <w:bCs/>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p>
        </w:tc>
      </w:tr>
      <w:tr w:rsidR="00BE44EC" w:rsidRPr="008B3DC0" w:rsidTr="0009273A">
        <w:trPr>
          <w:trHeight w:val="431"/>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Khẩu hiệu phông chữ bế giảng</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M</w:t>
            </w:r>
            <w:r w:rsidRPr="008B3DC0">
              <w:rPr>
                <w:sz w:val="26"/>
                <w:szCs w:val="26"/>
                <w:vertAlign w:val="superscript"/>
              </w:rPr>
              <w:t>2</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31"/>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Hoa tươi</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Lẵng</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49"/>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Nước uống đại biểu</w:t>
            </w:r>
          </w:p>
        </w:tc>
        <w:tc>
          <w:tcPr>
            <w:tcW w:w="1280" w:type="dxa"/>
            <w:shd w:val="clear" w:color="auto" w:fill="auto"/>
            <w:noWrap/>
            <w:vAlign w:val="bottom"/>
          </w:tcPr>
          <w:p w:rsidR="00BE44EC" w:rsidRPr="008B3DC0" w:rsidRDefault="00BE44EC" w:rsidP="0009273A">
            <w:pPr>
              <w:jc w:val="center"/>
              <w:rPr>
                <w:sz w:val="26"/>
                <w:szCs w:val="26"/>
              </w:rPr>
            </w:pPr>
            <w:r w:rsidRPr="008B3DC0">
              <w:rPr>
                <w:sz w:val="26"/>
                <w:szCs w:val="26"/>
              </w:rPr>
              <w:t>Thùng</w:t>
            </w: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r w:rsidRPr="008B3DC0">
              <w:rPr>
                <w:rFonts w:ascii="Arial" w:hAnsi="Arial" w:cs="Arial"/>
                <w:sz w:val="20"/>
                <w:szCs w:val="20"/>
              </w:rPr>
              <w:t> </w:t>
            </w:r>
          </w:p>
        </w:tc>
      </w:tr>
      <w:tr w:rsidR="00BE44EC" w:rsidRPr="008B3DC0" w:rsidTr="0009273A">
        <w:trPr>
          <w:trHeight w:val="449"/>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rPr>
                <w:rFonts w:ascii="Arial" w:hAnsi="Arial" w:cs="Arial"/>
                <w:sz w:val="20"/>
                <w:szCs w:val="20"/>
              </w:rPr>
            </w:pPr>
          </w:p>
        </w:tc>
      </w:tr>
    </w:tbl>
    <w:p w:rsidR="00BE44EC" w:rsidRPr="008B3DC0" w:rsidRDefault="00BE44EC" w:rsidP="00BE44EC">
      <w:pPr>
        <w:ind w:firstLine="567"/>
        <w:jc w:val="both"/>
        <w:rPr>
          <w:b/>
          <w:sz w:val="26"/>
          <w:lang w:val="pt-BR"/>
        </w:rPr>
      </w:pPr>
      <w:r w:rsidRPr="008B3DC0">
        <w:br w:type="page"/>
      </w:r>
      <w:r w:rsidRPr="008B3DC0">
        <w:lastRenderedPageBreak/>
        <w:t>I</w:t>
      </w:r>
      <w:r w:rsidRPr="008B3DC0">
        <w:rPr>
          <w:b/>
          <w:lang w:val="pt-BR"/>
        </w:rPr>
        <w:t xml:space="preserve">V. ĐỊNH MỨC </w:t>
      </w:r>
      <w:r w:rsidRPr="008B3DC0">
        <w:rPr>
          <w:b/>
          <w:sz w:val="26"/>
          <w:lang w:val="pt-BR"/>
        </w:rPr>
        <w:t xml:space="preserve">TÀI LIỆU HỌC TẬP, GIẢNG DẠY, VĂN PHÒNG PHẨM </w:t>
      </w:r>
    </w:p>
    <w:p w:rsidR="00BE44EC" w:rsidRPr="008B3DC0" w:rsidRDefault="00BE44EC" w:rsidP="00BE44EC">
      <w:pPr>
        <w:jc w:val="both"/>
        <w:rPr>
          <w:sz w:val="26"/>
          <w:lang w:val="pt-BR"/>
        </w:rPr>
      </w:pPr>
    </w:p>
    <w:tbl>
      <w:tblPr>
        <w:tblW w:w="916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4409"/>
        <w:gridCol w:w="1280"/>
        <w:gridCol w:w="1200"/>
        <w:gridCol w:w="1694"/>
      </w:tblGrid>
      <w:tr w:rsidR="00BE44EC" w:rsidRPr="008B3DC0" w:rsidTr="0009273A">
        <w:trPr>
          <w:trHeight w:val="404"/>
        </w:trPr>
        <w:tc>
          <w:tcPr>
            <w:tcW w:w="584" w:type="dxa"/>
            <w:shd w:val="clear" w:color="auto" w:fill="auto"/>
            <w:noWrap/>
            <w:vAlign w:val="center"/>
          </w:tcPr>
          <w:p w:rsidR="00BE44EC" w:rsidRPr="008B3DC0" w:rsidRDefault="00BE44EC" w:rsidP="0009273A">
            <w:pPr>
              <w:jc w:val="center"/>
              <w:rPr>
                <w:b/>
                <w:szCs w:val="28"/>
              </w:rPr>
            </w:pPr>
            <w:r w:rsidRPr="008B3DC0">
              <w:rPr>
                <w:b/>
                <w:szCs w:val="28"/>
              </w:rPr>
              <w:t>TT</w:t>
            </w:r>
          </w:p>
        </w:tc>
        <w:tc>
          <w:tcPr>
            <w:tcW w:w="4409" w:type="dxa"/>
            <w:shd w:val="clear" w:color="auto" w:fill="auto"/>
            <w:noWrap/>
            <w:vAlign w:val="center"/>
          </w:tcPr>
          <w:p w:rsidR="00BE44EC" w:rsidRPr="008B3DC0" w:rsidRDefault="00BE44EC" w:rsidP="0009273A">
            <w:pPr>
              <w:jc w:val="center"/>
              <w:rPr>
                <w:b/>
                <w:szCs w:val="28"/>
              </w:rPr>
            </w:pPr>
            <w:r w:rsidRPr="008B3DC0">
              <w:rPr>
                <w:b/>
                <w:szCs w:val="28"/>
              </w:rPr>
              <w:t>Tên tài liệu học tập, giảng dạy; văn phòng phẩm</w:t>
            </w:r>
          </w:p>
        </w:tc>
        <w:tc>
          <w:tcPr>
            <w:tcW w:w="1280" w:type="dxa"/>
            <w:shd w:val="clear" w:color="auto" w:fill="auto"/>
            <w:noWrap/>
            <w:vAlign w:val="center"/>
          </w:tcPr>
          <w:p w:rsidR="00BE44EC" w:rsidRPr="008B3DC0" w:rsidRDefault="00BE44EC" w:rsidP="0009273A">
            <w:pPr>
              <w:jc w:val="center"/>
              <w:rPr>
                <w:b/>
                <w:szCs w:val="28"/>
              </w:rPr>
            </w:pPr>
            <w:r w:rsidRPr="008B3DC0">
              <w:rPr>
                <w:b/>
                <w:szCs w:val="28"/>
              </w:rPr>
              <w:t>Đơn vị tính</w:t>
            </w:r>
          </w:p>
        </w:tc>
        <w:tc>
          <w:tcPr>
            <w:tcW w:w="1200" w:type="dxa"/>
            <w:shd w:val="clear" w:color="auto" w:fill="auto"/>
            <w:noWrap/>
            <w:vAlign w:val="center"/>
          </w:tcPr>
          <w:p w:rsidR="00BE44EC" w:rsidRPr="008B3DC0" w:rsidRDefault="00BE44EC" w:rsidP="0009273A">
            <w:pPr>
              <w:jc w:val="center"/>
              <w:rPr>
                <w:b/>
                <w:szCs w:val="28"/>
              </w:rPr>
            </w:pPr>
            <w:r w:rsidRPr="008B3DC0">
              <w:rPr>
                <w:b/>
                <w:szCs w:val="28"/>
              </w:rPr>
              <w:t>Số lượng</w:t>
            </w:r>
          </w:p>
        </w:tc>
        <w:tc>
          <w:tcPr>
            <w:tcW w:w="1694" w:type="dxa"/>
            <w:shd w:val="clear" w:color="auto" w:fill="auto"/>
            <w:noWrap/>
            <w:vAlign w:val="center"/>
          </w:tcPr>
          <w:p w:rsidR="00BE44EC" w:rsidRPr="008B3DC0" w:rsidRDefault="00BE44EC" w:rsidP="0009273A">
            <w:pPr>
              <w:jc w:val="center"/>
              <w:rPr>
                <w:b/>
                <w:szCs w:val="28"/>
              </w:rPr>
            </w:pPr>
            <w:r w:rsidRPr="008B3DC0">
              <w:rPr>
                <w:b/>
                <w:szCs w:val="28"/>
              </w:rPr>
              <w:t>Ghi chú</w:t>
            </w:r>
          </w:p>
        </w:tc>
      </w:tr>
      <w:tr w:rsidR="00BE44EC" w:rsidRPr="008B3DC0" w:rsidTr="0009273A">
        <w:trPr>
          <w:trHeight w:val="404"/>
        </w:trPr>
        <w:tc>
          <w:tcPr>
            <w:tcW w:w="584" w:type="dxa"/>
            <w:shd w:val="clear" w:color="auto" w:fill="auto"/>
            <w:noWrap/>
          </w:tcPr>
          <w:p w:rsidR="00BE44EC" w:rsidRPr="008B3DC0" w:rsidRDefault="00BE44EC" w:rsidP="0009273A">
            <w:pPr>
              <w:jc w:val="center"/>
              <w:rPr>
                <w:b/>
                <w:sz w:val="26"/>
                <w:szCs w:val="26"/>
              </w:rPr>
            </w:pPr>
            <w:r w:rsidRPr="008B3DC0">
              <w:rPr>
                <w:b/>
                <w:sz w:val="26"/>
                <w:szCs w:val="26"/>
              </w:rPr>
              <w:t>A</w:t>
            </w:r>
          </w:p>
        </w:tc>
        <w:tc>
          <w:tcPr>
            <w:tcW w:w="4409" w:type="dxa"/>
            <w:shd w:val="clear" w:color="auto" w:fill="auto"/>
            <w:noWrap/>
            <w:vAlign w:val="bottom"/>
          </w:tcPr>
          <w:p w:rsidR="00BE44EC" w:rsidRPr="008B3DC0" w:rsidRDefault="00BE44EC" w:rsidP="0009273A">
            <w:pPr>
              <w:jc w:val="both"/>
              <w:rPr>
                <w:b/>
                <w:sz w:val="26"/>
                <w:szCs w:val="26"/>
              </w:rPr>
            </w:pPr>
            <w:r w:rsidRPr="008B3DC0">
              <w:rPr>
                <w:b/>
                <w:sz w:val="26"/>
                <w:szCs w:val="26"/>
              </w:rPr>
              <w:t>Tài liệu học tập, giảng dạy</w:t>
            </w:r>
          </w:p>
        </w:tc>
        <w:tc>
          <w:tcPr>
            <w:tcW w:w="1280" w:type="dxa"/>
            <w:shd w:val="clear" w:color="auto" w:fill="auto"/>
            <w:noWrap/>
            <w:vAlign w:val="bottom"/>
          </w:tcPr>
          <w:p w:rsidR="00BE44EC" w:rsidRPr="008B3DC0" w:rsidRDefault="00BE44EC" w:rsidP="0009273A">
            <w:pPr>
              <w:jc w:val="center"/>
              <w:rPr>
                <w:b/>
                <w:sz w:val="26"/>
                <w:szCs w:val="26"/>
              </w:rPr>
            </w:pPr>
          </w:p>
        </w:tc>
        <w:tc>
          <w:tcPr>
            <w:tcW w:w="1200" w:type="dxa"/>
            <w:shd w:val="clear" w:color="auto" w:fill="auto"/>
            <w:noWrap/>
            <w:vAlign w:val="bottom"/>
          </w:tcPr>
          <w:p w:rsidR="00BE44EC" w:rsidRPr="008B3DC0" w:rsidRDefault="00BE44EC" w:rsidP="0009273A">
            <w:pPr>
              <w:jc w:val="center"/>
              <w:rPr>
                <w:b/>
                <w:sz w:val="26"/>
                <w:szCs w:val="26"/>
              </w:rPr>
            </w:pPr>
          </w:p>
        </w:tc>
        <w:tc>
          <w:tcPr>
            <w:tcW w:w="1694" w:type="dxa"/>
            <w:shd w:val="clear" w:color="auto" w:fill="auto"/>
            <w:noWrap/>
            <w:vAlign w:val="bottom"/>
          </w:tcPr>
          <w:p w:rsidR="00BE44EC" w:rsidRPr="008B3DC0" w:rsidRDefault="00BE44EC" w:rsidP="0009273A">
            <w:pP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jc w:val="center"/>
              <w:rPr>
                <w:b/>
                <w:i/>
                <w:sz w:val="26"/>
                <w:szCs w:val="26"/>
              </w:rPr>
            </w:pPr>
            <w:r w:rsidRPr="008B3DC0">
              <w:rPr>
                <w:b/>
                <w:i/>
                <w:sz w:val="26"/>
                <w:szCs w:val="26"/>
              </w:rPr>
              <w:t>I</w:t>
            </w:r>
          </w:p>
        </w:tc>
        <w:tc>
          <w:tcPr>
            <w:tcW w:w="4409" w:type="dxa"/>
            <w:shd w:val="clear" w:color="auto" w:fill="auto"/>
            <w:noWrap/>
          </w:tcPr>
          <w:p w:rsidR="00BE44EC" w:rsidRPr="008B3DC0" w:rsidRDefault="00BE44EC" w:rsidP="0009273A">
            <w:pPr>
              <w:jc w:val="both"/>
              <w:rPr>
                <w:b/>
                <w:i/>
                <w:sz w:val="26"/>
                <w:szCs w:val="26"/>
              </w:rPr>
            </w:pPr>
            <w:r w:rsidRPr="008B3DC0">
              <w:rPr>
                <w:b/>
                <w:bCs/>
                <w:i/>
                <w:iCs/>
                <w:sz w:val="26"/>
                <w:szCs w:val="26"/>
              </w:rPr>
              <w:t>Tài liệu các môn học chung theo quy định của Việt Nam</w:t>
            </w:r>
          </w:p>
        </w:tc>
        <w:tc>
          <w:tcPr>
            <w:tcW w:w="1280" w:type="dxa"/>
            <w:shd w:val="clear" w:color="auto" w:fill="auto"/>
            <w:noWrap/>
          </w:tcPr>
          <w:p w:rsidR="00BE44EC" w:rsidRPr="008B3DC0" w:rsidRDefault="00BE44EC" w:rsidP="0009273A">
            <w:pPr>
              <w:jc w:val="center"/>
              <w:rPr>
                <w:b/>
                <w:sz w:val="26"/>
                <w:szCs w:val="26"/>
              </w:rPr>
            </w:pP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ind w:left="318" w:hanging="318"/>
              <w:jc w:val="center"/>
              <w:rPr>
                <w:bCs/>
                <w:sz w:val="26"/>
                <w:szCs w:val="26"/>
              </w:rPr>
            </w:pPr>
            <w:r w:rsidRPr="008B3DC0">
              <w:rPr>
                <w:bCs/>
                <w:sz w:val="26"/>
                <w:szCs w:val="26"/>
              </w:rPr>
              <w:t>1</w:t>
            </w:r>
          </w:p>
        </w:tc>
        <w:tc>
          <w:tcPr>
            <w:tcW w:w="4409" w:type="dxa"/>
            <w:shd w:val="clear" w:color="auto" w:fill="auto"/>
            <w:noWrap/>
            <w:vAlign w:val="center"/>
          </w:tcPr>
          <w:p w:rsidR="00BE44EC" w:rsidRPr="008B3DC0" w:rsidRDefault="00BE44EC" w:rsidP="0009273A">
            <w:pPr>
              <w:widowControl w:val="0"/>
              <w:shd w:val="clear" w:color="auto" w:fill="FFFFFF"/>
              <w:rPr>
                <w:sz w:val="26"/>
                <w:szCs w:val="26"/>
              </w:rPr>
            </w:pPr>
            <w:r w:rsidRPr="008B3DC0">
              <w:rPr>
                <w:sz w:val="26"/>
                <w:szCs w:val="26"/>
              </w:rPr>
              <w:t xml:space="preserve">Pháp luật </w:t>
            </w:r>
          </w:p>
        </w:tc>
        <w:tc>
          <w:tcPr>
            <w:tcW w:w="1280" w:type="dxa"/>
            <w:shd w:val="clear" w:color="auto" w:fill="auto"/>
            <w:noWrap/>
          </w:tcPr>
          <w:p w:rsidR="00BE44EC" w:rsidRPr="008B3DC0" w:rsidRDefault="00BE44EC" w:rsidP="0009273A">
            <w:pPr>
              <w:jc w:val="center"/>
              <w:rPr>
                <w:sz w:val="26"/>
                <w:szCs w:val="26"/>
              </w:rP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ind w:left="318" w:hanging="318"/>
              <w:jc w:val="center"/>
              <w:rPr>
                <w:bCs/>
                <w:sz w:val="26"/>
                <w:szCs w:val="26"/>
              </w:rPr>
            </w:pPr>
            <w:r w:rsidRPr="008B3DC0">
              <w:rPr>
                <w:bCs/>
                <w:sz w:val="26"/>
                <w:szCs w:val="26"/>
              </w:rPr>
              <w:t>2</w:t>
            </w:r>
          </w:p>
        </w:tc>
        <w:tc>
          <w:tcPr>
            <w:tcW w:w="4409" w:type="dxa"/>
            <w:shd w:val="clear" w:color="auto" w:fill="auto"/>
            <w:noWrap/>
            <w:vAlign w:val="center"/>
          </w:tcPr>
          <w:p w:rsidR="00BE44EC" w:rsidRPr="008B3DC0" w:rsidRDefault="00BE44EC" w:rsidP="0009273A">
            <w:pPr>
              <w:widowControl w:val="0"/>
              <w:shd w:val="clear" w:color="auto" w:fill="FFFFFF"/>
              <w:rPr>
                <w:sz w:val="26"/>
                <w:szCs w:val="26"/>
                <w:lang w:val="pt-BR"/>
              </w:rPr>
            </w:pPr>
            <w:r w:rsidRPr="008B3DC0">
              <w:rPr>
                <w:sz w:val="26"/>
                <w:szCs w:val="26"/>
                <w:lang w:val="pt-BR"/>
              </w:rPr>
              <w:t xml:space="preserve">Giáo dục thể chất </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ind w:left="318" w:hanging="318"/>
              <w:jc w:val="center"/>
              <w:rPr>
                <w:bCs/>
                <w:sz w:val="26"/>
                <w:szCs w:val="26"/>
              </w:rPr>
            </w:pPr>
            <w:r w:rsidRPr="008B3DC0">
              <w:rPr>
                <w:bCs/>
                <w:sz w:val="26"/>
                <w:szCs w:val="26"/>
              </w:rPr>
              <w:t>3</w:t>
            </w:r>
          </w:p>
        </w:tc>
        <w:tc>
          <w:tcPr>
            <w:tcW w:w="4409" w:type="dxa"/>
            <w:shd w:val="clear" w:color="auto" w:fill="auto"/>
            <w:noWrap/>
            <w:vAlign w:val="center"/>
          </w:tcPr>
          <w:p w:rsidR="00BE44EC" w:rsidRPr="008B3DC0" w:rsidRDefault="00BE44EC" w:rsidP="0009273A">
            <w:pPr>
              <w:widowControl w:val="0"/>
              <w:shd w:val="clear" w:color="auto" w:fill="FFFFFF"/>
              <w:rPr>
                <w:sz w:val="26"/>
                <w:szCs w:val="26"/>
                <w:lang w:val="pt-BR"/>
              </w:rPr>
            </w:pPr>
            <w:r w:rsidRPr="008B3DC0">
              <w:rPr>
                <w:sz w:val="26"/>
                <w:szCs w:val="26"/>
                <w:lang w:val="pt-BR"/>
              </w:rPr>
              <w:t>Giáo dục quốc phòng và an ninh</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ind w:left="318" w:hanging="318"/>
              <w:jc w:val="center"/>
              <w:rPr>
                <w:bCs/>
                <w:sz w:val="26"/>
                <w:szCs w:val="26"/>
              </w:rPr>
            </w:pPr>
            <w:r w:rsidRPr="008B3DC0">
              <w:rPr>
                <w:bCs/>
                <w:sz w:val="26"/>
                <w:szCs w:val="26"/>
              </w:rPr>
              <w:t>4</w:t>
            </w:r>
          </w:p>
        </w:tc>
        <w:tc>
          <w:tcPr>
            <w:tcW w:w="4409" w:type="dxa"/>
            <w:shd w:val="clear" w:color="auto" w:fill="auto"/>
            <w:noWrap/>
            <w:vAlign w:val="center"/>
          </w:tcPr>
          <w:p w:rsidR="00BE44EC" w:rsidRPr="008B3DC0" w:rsidRDefault="00BE44EC" w:rsidP="0009273A">
            <w:pPr>
              <w:widowControl w:val="0"/>
              <w:shd w:val="clear" w:color="auto" w:fill="FFFFFF"/>
              <w:rPr>
                <w:sz w:val="26"/>
                <w:szCs w:val="26"/>
              </w:rPr>
            </w:pPr>
            <w:r w:rsidRPr="008B3DC0">
              <w:rPr>
                <w:sz w:val="26"/>
                <w:szCs w:val="26"/>
              </w:rPr>
              <w:t xml:space="preserve">Tin học </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ind w:left="318" w:hanging="318"/>
              <w:jc w:val="center"/>
              <w:rPr>
                <w:bCs/>
                <w:sz w:val="26"/>
                <w:szCs w:val="26"/>
              </w:rPr>
            </w:pPr>
            <w:r w:rsidRPr="008B3DC0">
              <w:rPr>
                <w:bCs/>
                <w:sz w:val="26"/>
                <w:szCs w:val="26"/>
              </w:rPr>
              <w:t>5</w:t>
            </w:r>
          </w:p>
        </w:tc>
        <w:tc>
          <w:tcPr>
            <w:tcW w:w="4409" w:type="dxa"/>
            <w:shd w:val="clear" w:color="auto" w:fill="auto"/>
            <w:noWrap/>
            <w:vAlign w:val="center"/>
          </w:tcPr>
          <w:p w:rsidR="00BE44EC" w:rsidRPr="008B3DC0" w:rsidRDefault="00BE44EC" w:rsidP="0009273A">
            <w:pPr>
              <w:widowControl w:val="0"/>
              <w:shd w:val="clear" w:color="auto" w:fill="FFFFFF"/>
              <w:rPr>
                <w:sz w:val="26"/>
                <w:szCs w:val="26"/>
              </w:rPr>
            </w:pPr>
            <w:r w:rsidRPr="008B3DC0">
              <w:rPr>
                <w:sz w:val="26"/>
                <w:szCs w:val="26"/>
              </w:rPr>
              <w:t>Ngoại ngữ</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04"/>
        </w:trPr>
        <w:tc>
          <w:tcPr>
            <w:tcW w:w="584" w:type="dxa"/>
            <w:shd w:val="clear" w:color="auto" w:fill="auto"/>
            <w:noWrap/>
          </w:tcPr>
          <w:p w:rsidR="00BE44EC" w:rsidRPr="008B3DC0" w:rsidRDefault="00BE44EC" w:rsidP="0009273A">
            <w:pPr>
              <w:jc w:val="center"/>
              <w:rPr>
                <w:b/>
                <w:sz w:val="26"/>
                <w:szCs w:val="26"/>
              </w:rPr>
            </w:pPr>
            <w:r w:rsidRPr="008B3DC0">
              <w:rPr>
                <w:b/>
                <w:sz w:val="26"/>
                <w:szCs w:val="26"/>
              </w:rPr>
              <w:t>6</w:t>
            </w:r>
          </w:p>
        </w:tc>
        <w:tc>
          <w:tcPr>
            <w:tcW w:w="4409" w:type="dxa"/>
            <w:shd w:val="clear" w:color="auto" w:fill="auto"/>
            <w:noWrap/>
          </w:tcPr>
          <w:p w:rsidR="00BE44EC" w:rsidRPr="008B3DC0" w:rsidRDefault="00BE44EC" w:rsidP="0009273A">
            <w:pPr>
              <w:jc w:val="both"/>
              <w:rPr>
                <w:b/>
                <w:bCs/>
                <w:iCs/>
                <w:sz w:val="26"/>
                <w:szCs w:val="26"/>
              </w:rPr>
            </w:pPr>
            <w:r w:rsidRPr="008B3DC0">
              <w:rPr>
                <w:rFonts w:eastAsia="Verdana"/>
                <w:position w:val="-1"/>
                <w:sz w:val="26"/>
                <w:szCs w:val="26"/>
              </w:rPr>
              <w:t>Giáo dục ch</w:t>
            </w:r>
            <w:r w:rsidRPr="008B3DC0">
              <w:rPr>
                <w:rFonts w:eastAsia="Verdana"/>
                <w:spacing w:val="-1"/>
                <w:position w:val="-1"/>
                <w:sz w:val="26"/>
                <w:szCs w:val="26"/>
              </w:rPr>
              <w:t>ín</w:t>
            </w:r>
            <w:r w:rsidRPr="008B3DC0">
              <w:rPr>
                <w:rFonts w:eastAsia="Verdana"/>
                <w:position w:val="-1"/>
                <w:sz w:val="26"/>
                <w:szCs w:val="26"/>
              </w:rPr>
              <w:t>h</w:t>
            </w:r>
            <w:r w:rsidRPr="008B3DC0">
              <w:rPr>
                <w:rFonts w:eastAsia="Verdana"/>
                <w:spacing w:val="1"/>
                <w:position w:val="-1"/>
                <w:sz w:val="26"/>
                <w:szCs w:val="26"/>
              </w:rPr>
              <w:t xml:space="preserve"> </w:t>
            </w:r>
            <w:r w:rsidRPr="008B3DC0">
              <w:rPr>
                <w:rFonts w:eastAsia="Verdana"/>
                <w:position w:val="-1"/>
                <w:sz w:val="26"/>
                <w:szCs w:val="26"/>
              </w:rPr>
              <w:t>tr</w:t>
            </w:r>
            <w:r w:rsidRPr="008B3DC0">
              <w:rPr>
                <w:rFonts w:eastAsia="Verdana"/>
                <w:spacing w:val="-1"/>
                <w:position w:val="-1"/>
                <w:sz w:val="26"/>
                <w:szCs w:val="26"/>
              </w:rPr>
              <w:t>ị</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tcPr>
          <w:p w:rsidR="00BE44EC" w:rsidRPr="008B3DC0" w:rsidRDefault="00BE44EC" w:rsidP="0009273A">
            <w:pPr>
              <w:jc w:val="center"/>
              <w:rPr>
                <w:b/>
                <w:sz w:val="26"/>
                <w:szCs w:val="26"/>
              </w:rPr>
            </w:pPr>
          </w:p>
        </w:tc>
        <w:tc>
          <w:tcPr>
            <w:tcW w:w="1694" w:type="dxa"/>
            <w:shd w:val="clear" w:color="auto" w:fill="auto"/>
            <w:noWrap/>
          </w:tcPr>
          <w:p w:rsidR="00BE44EC" w:rsidRPr="008B3DC0" w:rsidRDefault="00BE44EC" w:rsidP="0009273A">
            <w:pPr>
              <w:jc w:val="center"/>
              <w:rPr>
                <w:b/>
                <w:sz w:val="26"/>
                <w:szCs w:val="26"/>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b/>
                <w:i/>
                <w:sz w:val="26"/>
                <w:szCs w:val="26"/>
              </w:rPr>
            </w:pPr>
            <w:r w:rsidRPr="008B3DC0">
              <w:rPr>
                <w:b/>
                <w:i/>
                <w:sz w:val="26"/>
                <w:szCs w:val="26"/>
              </w:rPr>
              <w:t>II</w:t>
            </w:r>
          </w:p>
        </w:tc>
        <w:tc>
          <w:tcPr>
            <w:tcW w:w="4409" w:type="dxa"/>
            <w:shd w:val="clear" w:color="auto" w:fill="auto"/>
            <w:noWrap/>
            <w:vAlign w:val="bottom"/>
          </w:tcPr>
          <w:p w:rsidR="00BE44EC" w:rsidRPr="008B3DC0" w:rsidRDefault="00BE44EC" w:rsidP="0009273A">
            <w:pPr>
              <w:jc w:val="both"/>
              <w:rPr>
                <w:b/>
                <w:bCs/>
                <w:i/>
                <w:iCs/>
                <w:sz w:val="26"/>
                <w:szCs w:val="26"/>
              </w:rPr>
            </w:pPr>
            <w:r w:rsidRPr="008B3DC0">
              <w:rPr>
                <w:b/>
                <w:i/>
                <w:sz w:val="26"/>
                <w:szCs w:val="26"/>
                <w:lang w:val="sv-SE"/>
              </w:rPr>
              <w:t>Nguồn sở hữu của Tập đoàn Đào tạo AVESTOS</w:t>
            </w:r>
          </w:p>
        </w:tc>
        <w:tc>
          <w:tcPr>
            <w:tcW w:w="1280" w:type="dxa"/>
            <w:shd w:val="clear" w:color="auto" w:fill="auto"/>
            <w:noWrap/>
            <w:vAlign w:val="bottom"/>
          </w:tcPr>
          <w:p w:rsidR="00BE44EC" w:rsidRPr="008B3DC0" w:rsidRDefault="00BE44EC" w:rsidP="0009273A">
            <w:pPr>
              <w:jc w:val="center"/>
              <w:rPr>
                <w:b/>
                <w:sz w:val="26"/>
                <w:szCs w:val="26"/>
              </w:rPr>
            </w:pPr>
          </w:p>
        </w:tc>
        <w:tc>
          <w:tcPr>
            <w:tcW w:w="1200" w:type="dxa"/>
            <w:shd w:val="clear" w:color="auto" w:fill="auto"/>
            <w:noWrap/>
            <w:vAlign w:val="bottom"/>
          </w:tcPr>
          <w:p w:rsidR="00BE44EC" w:rsidRPr="008B3DC0" w:rsidRDefault="00BE44EC" w:rsidP="0009273A">
            <w:pPr>
              <w:jc w:val="center"/>
              <w:rPr>
                <w:b/>
                <w:sz w:val="26"/>
                <w:szCs w:val="26"/>
              </w:rPr>
            </w:pPr>
          </w:p>
        </w:tc>
        <w:tc>
          <w:tcPr>
            <w:tcW w:w="1694" w:type="dxa"/>
            <w:shd w:val="clear" w:color="auto" w:fill="auto"/>
            <w:noWrap/>
            <w:vAlign w:val="bottom"/>
          </w:tcPr>
          <w:p w:rsidR="00BE44EC" w:rsidRPr="008B3DC0" w:rsidRDefault="00BE44EC" w:rsidP="0009273A">
            <w:pPr>
              <w:rPr>
                <w:b/>
                <w:sz w:val="26"/>
                <w:szCs w:val="26"/>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1</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Tài liệu hướng dẫn về phương pháp - lý luận học tập/giảng dạy môn Kinh tế học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2</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Tài liệu hướng dẫn về phương pháp - lý luận học tập/giảng dạy môn Xã hội học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3</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Tài liệu hướng dẫn về phương pháp - lý luận học tập/giảng dạy các học phần lý thuyết chuyên ngành</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4</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Tài liệu hướng dẫn về phương pháp - lý luận học tập/giảng dạy các học phần thực hành chuyên môn</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5</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Công cụ hỗ trợ quản lý học tập/giảng dạy bắt buộc: Sổ báo cáo</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6</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Công cụ hỗ trợ quản lý học tập/giảng dạy bắt buộc: Sổ theo dõi nội dung học tập/giảng dạy</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7</w:t>
            </w:r>
          </w:p>
        </w:tc>
        <w:tc>
          <w:tcPr>
            <w:tcW w:w="4409" w:type="dxa"/>
            <w:shd w:val="clear" w:color="auto" w:fill="auto"/>
            <w:noWrap/>
          </w:tcPr>
          <w:p w:rsidR="00BE44EC" w:rsidRPr="008B3DC0" w:rsidRDefault="00BE44EC" w:rsidP="0009273A">
            <w:pPr>
              <w:tabs>
                <w:tab w:val="left" w:pos="276"/>
              </w:tabs>
              <w:spacing w:line="276" w:lineRule="auto"/>
              <w:rPr>
                <w:sz w:val="26"/>
                <w:szCs w:val="26"/>
                <w:lang w:val="sv-SE"/>
              </w:rPr>
            </w:pPr>
            <w:r w:rsidRPr="008B3DC0">
              <w:rPr>
                <w:sz w:val="26"/>
                <w:szCs w:val="26"/>
                <w:lang w:val="sv-SE"/>
              </w:rPr>
              <w:t>Công cụ hỗ trợ quản lý học tập/giảng dạy bắt buộc: Sổ đầu bài</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b/>
                <w:sz w:val="26"/>
                <w:szCs w:val="26"/>
                <w:lang w:val="sv-SE"/>
              </w:rPr>
            </w:pPr>
            <w:r w:rsidRPr="008B3DC0">
              <w:rPr>
                <w:b/>
                <w:sz w:val="26"/>
                <w:szCs w:val="26"/>
                <w:lang w:val="sv-SE"/>
              </w:rPr>
              <w:t>...</w:t>
            </w:r>
          </w:p>
        </w:tc>
        <w:tc>
          <w:tcPr>
            <w:tcW w:w="4409" w:type="dxa"/>
            <w:shd w:val="clear" w:color="auto" w:fill="auto"/>
            <w:noWrap/>
            <w:vAlign w:val="bottom"/>
          </w:tcPr>
          <w:p w:rsidR="00BE44EC" w:rsidRPr="008B3DC0" w:rsidRDefault="00BE44EC" w:rsidP="0009273A">
            <w:pPr>
              <w:jc w:val="both"/>
              <w:rPr>
                <w:b/>
                <w:sz w:val="26"/>
                <w:szCs w:val="26"/>
                <w:lang w:val="sv-SE"/>
              </w:rPr>
            </w:pPr>
            <w:r w:rsidRPr="008B3DC0">
              <w:rPr>
                <w:b/>
                <w:sz w:val="26"/>
                <w:szCs w:val="26"/>
                <w:lang w:val="sv-SE"/>
              </w:rPr>
              <w:t>...................................................</w:t>
            </w:r>
          </w:p>
        </w:tc>
        <w:tc>
          <w:tcPr>
            <w:tcW w:w="1280" w:type="dxa"/>
            <w:shd w:val="clear" w:color="auto" w:fill="auto"/>
            <w:noWrap/>
            <w:vAlign w:val="bottom"/>
          </w:tcPr>
          <w:p w:rsidR="00BE44EC" w:rsidRPr="008B3DC0" w:rsidRDefault="00BE44EC" w:rsidP="0009273A">
            <w:pPr>
              <w:jc w:val="center"/>
              <w:rPr>
                <w:b/>
                <w:sz w:val="26"/>
                <w:szCs w:val="26"/>
                <w:lang w:val="sv-SE"/>
              </w:rPr>
            </w:pP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b/>
                <w:i/>
                <w:sz w:val="26"/>
                <w:szCs w:val="26"/>
                <w:lang w:val="sv-SE"/>
              </w:rPr>
            </w:pPr>
            <w:r w:rsidRPr="008B3DC0">
              <w:rPr>
                <w:b/>
                <w:i/>
                <w:sz w:val="26"/>
                <w:szCs w:val="26"/>
                <w:lang w:val="sv-SE"/>
              </w:rPr>
              <w:t>III</w:t>
            </w:r>
          </w:p>
        </w:tc>
        <w:tc>
          <w:tcPr>
            <w:tcW w:w="4409" w:type="dxa"/>
            <w:shd w:val="clear" w:color="auto" w:fill="auto"/>
            <w:noWrap/>
            <w:vAlign w:val="center"/>
          </w:tcPr>
          <w:p w:rsidR="00BE44EC" w:rsidRPr="008B3DC0" w:rsidRDefault="00BE44EC" w:rsidP="0009273A">
            <w:pPr>
              <w:rPr>
                <w:b/>
                <w:i/>
                <w:sz w:val="26"/>
                <w:szCs w:val="26"/>
                <w:lang w:val="sv-SE"/>
              </w:rPr>
            </w:pPr>
            <w:r w:rsidRPr="008B3DC0">
              <w:rPr>
                <w:b/>
                <w:i/>
                <w:sz w:val="26"/>
                <w:szCs w:val="26"/>
                <w:lang w:val="sv-SE"/>
              </w:rPr>
              <w:t xml:space="preserve">Nguồn </w:t>
            </w:r>
            <w:r w:rsidRPr="008B3DC0">
              <w:rPr>
                <w:b/>
                <w:i/>
                <w:sz w:val="26"/>
                <w:szCs w:val="26"/>
              </w:rPr>
              <w:t>sở hữu</w:t>
            </w:r>
            <w:r w:rsidRPr="008B3DC0">
              <w:rPr>
                <w:b/>
                <w:i/>
                <w:sz w:val="26"/>
                <w:szCs w:val="26"/>
                <w:lang w:val="sv-SE"/>
              </w:rPr>
              <w:t xml:space="preserve"> khác</w:t>
            </w:r>
          </w:p>
        </w:tc>
        <w:tc>
          <w:tcPr>
            <w:tcW w:w="1280" w:type="dxa"/>
            <w:shd w:val="clear" w:color="auto" w:fill="auto"/>
            <w:noWrap/>
            <w:vAlign w:val="bottom"/>
          </w:tcPr>
          <w:p w:rsidR="00BE44EC" w:rsidRPr="008B3DC0" w:rsidRDefault="00BE44EC" w:rsidP="0009273A">
            <w:pPr>
              <w:jc w:val="center"/>
              <w:rPr>
                <w:b/>
                <w:sz w:val="26"/>
                <w:szCs w:val="26"/>
                <w:lang w:val="sv-SE"/>
              </w:rPr>
            </w:pP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vMerge w:val="restart"/>
            <w:shd w:val="clear" w:color="auto" w:fill="auto"/>
            <w:noWrap/>
          </w:tcPr>
          <w:p w:rsidR="00BE44EC" w:rsidRPr="008B3DC0" w:rsidRDefault="00BE44EC" w:rsidP="0009273A">
            <w:pPr>
              <w:jc w:val="center"/>
              <w:rPr>
                <w:sz w:val="26"/>
                <w:szCs w:val="26"/>
                <w:lang w:val="sv-SE"/>
              </w:rPr>
            </w:pPr>
            <w:r w:rsidRPr="008B3DC0">
              <w:rPr>
                <w:sz w:val="26"/>
                <w:szCs w:val="26"/>
                <w:lang w:val="sv-SE"/>
              </w:rPr>
              <w:t>1</w:t>
            </w:r>
          </w:p>
        </w:tc>
        <w:tc>
          <w:tcPr>
            <w:tcW w:w="4409" w:type="dxa"/>
            <w:shd w:val="clear" w:color="auto" w:fill="auto"/>
            <w:noWrap/>
            <w:vAlign w:val="center"/>
          </w:tcPr>
          <w:p w:rsidR="00BE44EC" w:rsidRPr="008B3DC0" w:rsidRDefault="00BE44EC" w:rsidP="0009273A">
            <w:pPr>
              <w:pStyle w:val="ListParagraph"/>
              <w:tabs>
                <w:tab w:val="left" w:pos="179"/>
              </w:tabs>
              <w:spacing w:line="264" w:lineRule="auto"/>
              <w:ind w:left="0"/>
              <w:rPr>
                <w:b w:val="0"/>
                <w:i/>
                <w:sz w:val="26"/>
                <w:szCs w:val="26"/>
                <w:lang w:val="sv-SE"/>
              </w:rPr>
            </w:pPr>
            <w:r w:rsidRPr="008B3DC0">
              <w:rPr>
                <w:b w:val="0"/>
                <w:i/>
                <w:sz w:val="26"/>
                <w:szCs w:val="26"/>
                <w:lang w:val="sv-SE"/>
              </w:rPr>
              <w:t>Tài liệu kinh tế học – xã hội học</w:t>
            </w:r>
          </w:p>
        </w:tc>
        <w:tc>
          <w:tcPr>
            <w:tcW w:w="1280" w:type="dxa"/>
            <w:shd w:val="clear" w:color="auto" w:fill="auto"/>
            <w:noWrap/>
            <w:vAlign w:val="bottom"/>
          </w:tcPr>
          <w:p w:rsidR="00BE44EC" w:rsidRPr="008B3DC0" w:rsidRDefault="00BE44EC" w:rsidP="0009273A">
            <w:pPr>
              <w:jc w:val="center"/>
              <w:rPr>
                <w:b/>
                <w:sz w:val="26"/>
                <w:szCs w:val="26"/>
                <w:lang w:val="sv-SE"/>
              </w:rPr>
            </w:pP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Kinh tế học - Xã hội học tổng quát</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Kinh tế học - Xã hội học tổng quát - Đáp án</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vMerge w:val="restart"/>
            <w:shd w:val="clear" w:color="auto" w:fill="auto"/>
            <w:noWrap/>
          </w:tcPr>
          <w:p w:rsidR="00BE44EC" w:rsidRPr="008B3DC0" w:rsidRDefault="00BE44EC" w:rsidP="0009273A">
            <w:pPr>
              <w:jc w:val="center"/>
              <w:rPr>
                <w:i/>
                <w:sz w:val="26"/>
                <w:szCs w:val="26"/>
                <w:lang w:val="sv-SE"/>
              </w:rPr>
            </w:pPr>
            <w:r w:rsidRPr="008B3DC0">
              <w:rPr>
                <w:i/>
                <w:sz w:val="26"/>
                <w:szCs w:val="26"/>
                <w:lang w:val="sv-SE"/>
              </w:rPr>
              <w:lastRenderedPageBreak/>
              <w:t>2</w:t>
            </w:r>
          </w:p>
        </w:tc>
        <w:tc>
          <w:tcPr>
            <w:tcW w:w="4409" w:type="dxa"/>
            <w:shd w:val="clear" w:color="auto" w:fill="auto"/>
            <w:noWrap/>
            <w:vAlign w:val="center"/>
          </w:tcPr>
          <w:p w:rsidR="00BE44EC" w:rsidRPr="008B3DC0" w:rsidRDefault="00BE44EC" w:rsidP="0009273A">
            <w:pPr>
              <w:pStyle w:val="ListParagraph"/>
              <w:tabs>
                <w:tab w:val="left" w:pos="179"/>
              </w:tabs>
              <w:spacing w:line="264" w:lineRule="auto"/>
              <w:ind w:left="0"/>
              <w:rPr>
                <w:b w:val="0"/>
                <w:i/>
                <w:sz w:val="26"/>
                <w:szCs w:val="26"/>
                <w:lang w:val="sv-SE"/>
              </w:rPr>
            </w:pPr>
            <w:r w:rsidRPr="008B3DC0">
              <w:rPr>
                <w:b w:val="0"/>
                <w:i/>
                <w:sz w:val="26"/>
                <w:szCs w:val="26"/>
                <w:lang w:val="sv-SE"/>
              </w:rPr>
              <w:t>Tiếng Đức tổng hợp A1-B1 (tiếng Đức)</w:t>
            </w:r>
          </w:p>
        </w:tc>
        <w:tc>
          <w:tcPr>
            <w:tcW w:w="1280" w:type="dxa"/>
            <w:shd w:val="clear" w:color="auto" w:fill="auto"/>
            <w:noWrap/>
            <w:vAlign w:val="bottom"/>
          </w:tcPr>
          <w:p w:rsidR="00BE44EC" w:rsidRPr="008B3DC0" w:rsidRDefault="00BE44EC" w:rsidP="0009273A">
            <w:pPr>
              <w:jc w:val="center"/>
              <w:rPr>
                <w:b/>
                <w:sz w:val="26"/>
                <w:szCs w:val="26"/>
                <w:lang w:val="sv-SE"/>
              </w:rPr>
            </w:pP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Ngữ pháp tiếng Đức tổng hợp A1-B1 (tiếng Đức)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Giáo trình tiếng Đức tổng hợp A1-B1 (tiếng Đức)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Sách giáo viên tiếng Đức tổng hợp A1-B1 (tiếng Đức)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vMerge/>
            <w:shd w:val="clear" w:color="auto" w:fill="auto"/>
            <w:noWrap/>
          </w:tcPr>
          <w:p w:rsidR="00BE44EC" w:rsidRPr="008B3DC0" w:rsidRDefault="00BE44EC" w:rsidP="0009273A">
            <w:pPr>
              <w:jc w:val="center"/>
              <w:rPr>
                <w:sz w:val="26"/>
                <w:szCs w:val="26"/>
                <w:lang w:val="sv-SE"/>
              </w:rPr>
            </w:pPr>
          </w:p>
        </w:tc>
        <w:tc>
          <w:tcPr>
            <w:tcW w:w="4409" w:type="dxa"/>
            <w:shd w:val="clear" w:color="auto" w:fill="auto"/>
            <w:noWrap/>
          </w:tcPr>
          <w:p w:rsidR="00BE44EC" w:rsidRPr="008B3DC0" w:rsidRDefault="00BE44EC" w:rsidP="0009273A">
            <w:pPr>
              <w:pStyle w:val="ListParagraph"/>
              <w:tabs>
                <w:tab w:val="left" w:pos="179"/>
              </w:tabs>
              <w:spacing w:before="60" w:after="60" w:line="264" w:lineRule="auto"/>
              <w:ind w:left="0"/>
              <w:jc w:val="both"/>
              <w:rPr>
                <w:b w:val="0"/>
                <w:sz w:val="26"/>
                <w:szCs w:val="26"/>
                <w:lang w:val="sv-SE"/>
              </w:rPr>
            </w:pPr>
            <w:r w:rsidRPr="008B3DC0">
              <w:rPr>
                <w:b w:val="0"/>
                <w:sz w:val="26"/>
                <w:szCs w:val="26"/>
                <w:lang w:val="sv-SE"/>
              </w:rPr>
              <w:t>Sách bài tập tiếng Đức tổng hợp A1-B1 (tiếng Đức)</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sz w:val="26"/>
                <w:szCs w:val="26"/>
                <w:lang w:val="sv-SE"/>
              </w:rPr>
            </w:pPr>
            <w:r w:rsidRPr="008B3DC0">
              <w:rPr>
                <w:sz w:val="26"/>
                <w:szCs w:val="26"/>
                <w:lang w:val="sv-SE"/>
              </w:rPr>
              <w:t>...</w:t>
            </w:r>
          </w:p>
        </w:tc>
        <w:tc>
          <w:tcPr>
            <w:tcW w:w="4409" w:type="dxa"/>
            <w:shd w:val="clear" w:color="auto" w:fill="auto"/>
            <w:noWrap/>
            <w:vAlign w:val="bottom"/>
          </w:tcPr>
          <w:p w:rsidR="00BE44EC" w:rsidRPr="008B3DC0" w:rsidRDefault="00BE44EC" w:rsidP="0009273A">
            <w:pPr>
              <w:jc w:val="both"/>
              <w:rPr>
                <w:sz w:val="26"/>
                <w:szCs w:val="26"/>
                <w:lang w:val="sv-SE"/>
              </w:rPr>
            </w:pPr>
            <w:r w:rsidRPr="008B3DC0">
              <w:rPr>
                <w:sz w:val="26"/>
                <w:szCs w:val="26"/>
                <w:lang w:val="sv-SE"/>
              </w:rPr>
              <w:t>.........................................................</w:t>
            </w:r>
          </w:p>
        </w:tc>
        <w:tc>
          <w:tcPr>
            <w:tcW w:w="1280" w:type="dxa"/>
            <w:shd w:val="clear" w:color="auto" w:fill="auto"/>
            <w:noWrap/>
            <w:vAlign w:val="bottom"/>
          </w:tcPr>
          <w:p w:rsidR="00BE44EC" w:rsidRPr="008B3DC0" w:rsidRDefault="00BE44EC" w:rsidP="0009273A">
            <w:pPr>
              <w:jc w:val="center"/>
              <w:rPr>
                <w:sz w:val="26"/>
                <w:szCs w:val="26"/>
                <w:lang w:val="sv-SE"/>
              </w:rPr>
            </w:pPr>
          </w:p>
        </w:tc>
        <w:tc>
          <w:tcPr>
            <w:tcW w:w="1200" w:type="dxa"/>
            <w:shd w:val="clear" w:color="auto" w:fill="auto"/>
            <w:noWrap/>
            <w:vAlign w:val="bottom"/>
          </w:tcPr>
          <w:p w:rsidR="00BE44EC" w:rsidRPr="008B3DC0" w:rsidRDefault="00BE44EC" w:rsidP="0009273A">
            <w:pPr>
              <w:jc w:val="center"/>
              <w:rPr>
                <w:sz w:val="26"/>
                <w:szCs w:val="26"/>
                <w:lang w:val="sv-SE"/>
              </w:rPr>
            </w:pPr>
          </w:p>
        </w:tc>
        <w:tc>
          <w:tcPr>
            <w:tcW w:w="1694" w:type="dxa"/>
            <w:shd w:val="clear" w:color="auto" w:fill="auto"/>
            <w:noWrap/>
            <w:vAlign w:val="bottom"/>
          </w:tcPr>
          <w:p w:rsidR="00BE44EC" w:rsidRPr="008B3DC0" w:rsidRDefault="00BE44EC" w:rsidP="0009273A">
            <w:pPr>
              <w:rPr>
                <w:sz w:val="26"/>
                <w:szCs w:val="26"/>
                <w:lang w:val="sv-SE"/>
              </w:rPr>
            </w:pPr>
          </w:p>
        </w:tc>
      </w:tr>
      <w:tr w:rsidR="00BE44EC" w:rsidRPr="008B3DC0" w:rsidTr="0009273A">
        <w:trPr>
          <w:trHeight w:val="431"/>
        </w:trPr>
        <w:tc>
          <w:tcPr>
            <w:tcW w:w="584" w:type="dxa"/>
            <w:shd w:val="clear" w:color="auto" w:fill="auto"/>
            <w:noWrap/>
          </w:tcPr>
          <w:p w:rsidR="00BE44EC" w:rsidRPr="008B3DC0" w:rsidRDefault="00BE44EC" w:rsidP="0009273A">
            <w:pPr>
              <w:jc w:val="center"/>
              <w:rPr>
                <w:b/>
                <w:i/>
                <w:sz w:val="26"/>
                <w:szCs w:val="26"/>
                <w:lang w:val="sv-SE"/>
              </w:rPr>
            </w:pPr>
            <w:r w:rsidRPr="008B3DC0">
              <w:rPr>
                <w:b/>
                <w:i/>
                <w:sz w:val="26"/>
                <w:szCs w:val="26"/>
                <w:lang w:val="sv-SE"/>
              </w:rPr>
              <w:t>IV</w:t>
            </w:r>
          </w:p>
        </w:tc>
        <w:tc>
          <w:tcPr>
            <w:tcW w:w="4409" w:type="dxa"/>
            <w:shd w:val="clear" w:color="auto" w:fill="auto"/>
            <w:noWrap/>
          </w:tcPr>
          <w:p w:rsidR="00BE44EC" w:rsidRPr="008B3DC0" w:rsidRDefault="00BE44EC" w:rsidP="0009273A">
            <w:pPr>
              <w:jc w:val="both"/>
              <w:rPr>
                <w:b/>
                <w:i/>
                <w:sz w:val="26"/>
                <w:szCs w:val="26"/>
                <w:lang w:val="sv-SE"/>
              </w:rPr>
            </w:pPr>
            <w:r w:rsidRPr="008B3DC0">
              <w:rPr>
                <w:b/>
                <w:i/>
                <w:sz w:val="26"/>
                <w:szCs w:val="26"/>
                <w:lang w:val="sv-SE"/>
              </w:rPr>
              <w:t>Tài liệu đánh giá bao gồm mẫu đề thi, đáp án, hướng dẫn đánh giá và chấm điểm</w:t>
            </w:r>
          </w:p>
        </w:tc>
        <w:tc>
          <w:tcPr>
            <w:tcW w:w="1280" w:type="dxa"/>
            <w:shd w:val="clear" w:color="auto" w:fill="auto"/>
            <w:noWrap/>
            <w:vAlign w:val="bottom"/>
          </w:tcPr>
          <w:p w:rsidR="00BE44EC" w:rsidRPr="008B3DC0" w:rsidRDefault="00BE44EC" w:rsidP="0009273A">
            <w:pPr>
              <w:jc w:val="center"/>
              <w:rPr>
                <w:b/>
                <w:sz w:val="26"/>
                <w:szCs w:val="26"/>
                <w:lang w:val="sv-SE"/>
              </w:rPr>
            </w:pPr>
          </w:p>
        </w:tc>
        <w:tc>
          <w:tcPr>
            <w:tcW w:w="1200" w:type="dxa"/>
            <w:shd w:val="clear" w:color="auto" w:fill="auto"/>
            <w:noWrap/>
            <w:vAlign w:val="bottom"/>
          </w:tcPr>
          <w:p w:rsidR="00BE44EC" w:rsidRPr="008B3DC0" w:rsidRDefault="00BE44EC" w:rsidP="0009273A">
            <w:pPr>
              <w:jc w:val="center"/>
              <w:rPr>
                <w:b/>
                <w:sz w:val="26"/>
                <w:szCs w:val="26"/>
                <w:lang w:val="sv-SE"/>
              </w:rPr>
            </w:pPr>
          </w:p>
        </w:tc>
        <w:tc>
          <w:tcPr>
            <w:tcW w:w="1694" w:type="dxa"/>
            <w:shd w:val="clear" w:color="auto" w:fill="auto"/>
            <w:noWrap/>
            <w:vAlign w:val="bottom"/>
          </w:tcPr>
          <w:p w:rsidR="00BE44EC" w:rsidRPr="008B3DC0" w:rsidRDefault="00BE44EC" w:rsidP="0009273A">
            <w:pPr>
              <w:rPr>
                <w:b/>
                <w:sz w:val="26"/>
                <w:szCs w:val="26"/>
                <w:lang w:val="sv-SE"/>
              </w:rPr>
            </w:pPr>
          </w:p>
        </w:tc>
      </w:tr>
      <w:tr w:rsidR="00BE44EC" w:rsidRPr="008B3DC0" w:rsidTr="0009273A">
        <w:trPr>
          <w:trHeight w:val="330"/>
        </w:trPr>
        <w:tc>
          <w:tcPr>
            <w:tcW w:w="584" w:type="dxa"/>
            <w:shd w:val="clear" w:color="auto" w:fill="auto"/>
            <w:noWrap/>
            <w:hideMark/>
          </w:tcPr>
          <w:p w:rsidR="00BE44EC" w:rsidRPr="008B3DC0" w:rsidRDefault="00BE44EC" w:rsidP="0009273A">
            <w:pPr>
              <w:jc w:val="center"/>
              <w:rPr>
                <w:b/>
                <w:i/>
                <w:sz w:val="26"/>
                <w:szCs w:val="26"/>
              </w:rPr>
            </w:pPr>
            <w:r w:rsidRPr="008B3DC0">
              <w:rPr>
                <w:b/>
                <w:i/>
                <w:sz w:val="26"/>
                <w:szCs w:val="26"/>
              </w:rPr>
              <w:t>V</w:t>
            </w:r>
          </w:p>
        </w:tc>
        <w:tc>
          <w:tcPr>
            <w:tcW w:w="4409" w:type="dxa"/>
            <w:shd w:val="clear" w:color="auto" w:fill="auto"/>
            <w:noWrap/>
            <w:vAlign w:val="bottom"/>
            <w:hideMark/>
          </w:tcPr>
          <w:p w:rsidR="00BE44EC" w:rsidRPr="008B3DC0" w:rsidRDefault="00BE44EC" w:rsidP="0009273A">
            <w:pPr>
              <w:rPr>
                <w:b/>
                <w:i/>
                <w:sz w:val="26"/>
                <w:szCs w:val="26"/>
              </w:rPr>
            </w:pPr>
            <w:r w:rsidRPr="008B3DC0">
              <w:rPr>
                <w:b/>
                <w:i/>
                <w:sz w:val="26"/>
                <w:szCs w:val="26"/>
              </w:rPr>
              <w:t xml:space="preserve">Văn phòng phẩm </w:t>
            </w:r>
          </w:p>
        </w:tc>
        <w:tc>
          <w:tcPr>
            <w:tcW w:w="1280" w:type="dxa"/>
            <w:shd w:val="clear" w:color="auto" w:fill="auto"/>
            <w:noWrap/>
            <w:vAlign w:val="bottom"/>
            <w:hideMark/>
          </w:tcPr>
          <w:p w:rsidR="00BE44EC" w:rsidRPr="008B3DC0" w:rsidRDefault="00BE44EC" w:rsidP="0009273A">
            <w:pPr>
              <w:jc w:val="center"/>
              <w:rPr>
                <w:b/>
                <w:sz w:val="26"/>
                <w:szCs w:val="26"/>
              </w:rPr>
            </w:pPr>
          </w:p>
        </w:tc>
        <w:tc>
          <w:tcPr>
            <w:tcW w:w="1200" w:type="dxa"/>
            <w:shd w:val="clear" w:color="auto" w:fill="auto"/>
            <w:noWrap/>
            <w:vAlign w:val="bottom"/>
            <w:hideMark/>
          </w:tcPr>
          <w:p w:rsidR="00BE44EC" w:rsidRPr="008B3DC0" w:rsidRDefault="00BE44EC" w:rsidP="0009273A">
            <w:pPr>
              <w:jc w:val="center"/>
              <w:rPr>
                <w:b/>
                <w:sz w:val="26"/>
                <w:szCs w:val="26"/>
              </w:rPr>
            </w:pPr>
          </w:p>
        </w:tc>
        <w:tc>
          <w:tcPr>
            <w:tcW w:w="1694" w:type="dxa"/>
            <w:shd w:val="clear" w:color="auto" w:fill="auto"/>
            <w:noWrap/>
            <w:vAlign w:val="bottom"/>
            <w:hideMark/>
          </w:tcPr>
          <w:p w:rsidR="00BE44EC" w:rsidRPr="008B3DC0" w:rsidRDefault="00BE44EC" w:rsidP="0009273A">
            <w:pPr>
              <w:rPr>
                <w:b/>
                <w:sz w:val="26"/>
                <w:szCs w:val="26"/>
              </w:rPr>
            </w:pPr>
          </w:p>
        </w:tc>
      </w:tr>
      <w:tr w:rsidR="00BE44EC" w:rsidRPr="008B3DC0" w:rsidTr="0009273A">
        <w:trPr>
          <w:trHeight w:val="330"/>
        </w:trPr>
        <w:tc>
          <w:tcPr>
            <w:tcW w:w="584" w:type="dxa"/>
            <w:shd w:val="clear" w:color="auto" w:fill="auto"/>
            <w:noWrap/>
          </w:tcPr>
          <w:p w:rsidR="00BE44EC" w:rsidRPr="008B3DC0" w:rsidRDefault="00BE44EC" w:rsidP="0009273A">
            <w:pPr>
              <w:jc w:val="center"/>
              <w:rPr>
                <w:sz w:val="26"/>
                <w:szCs w:val="26"/>
              </w:rPr>
            </w:pPr>
            <w:r w:rsidRPr="008B3DC0">
              <w:rPr>
                <w:sz w:val="26"/>
                <w:szCs w:val="26"/>
              </w:rPr>
              <w:t>1</w:t>
            </w:r>
          </w:p>
        </w:tc>
        <w:tc>
          <w:tcPr>
            <w:tcW w:w="4409" w:type="dxa"/>
            <w:shd w:val="clear" w:color="auto" w:fill="auto"/>
            <w:noWrap/>
            <w:vAlign w:val="bottom"/>
          </w:tcPr>
          <w:p w:rsidR="00BE44EC" w:rsidRPr="008B3DC0" w:rsidRDefault="00BE44EC" w:rsidP="0009273A">
            <w:pPr>
              <w:rPr>
                <w:i/>
                <w:sz w:val="26"/>
                <w:szCs w:val="26"/>
              </w:rPr>
            </w:pPr>
            <w:r w:rsidRPr="008B3DC0">
              <w:rPr>
                <w:i/>
                <w:sz w:val="26"/>
                <w:szCs w:val="26"/>
              </w:rPr>
              <w:t>Sổ giáo án (1 quyển/1 môn x 53 môn)</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rPr>
            </w:pPr>
          </w:p>
        </w:tc>
        <w:tc>
          <w:tcPr>
            <w:tcW w:w="1694" w:type="dxa"/>
            <w:shd w:val="clear" w:color="auto" w:fill="auto"/>
            <w:noWrap/>
            <w:vAlign w:val="bottom"/>
          </w:tcPr>
          <w:p w:rsidR="00BE44EC" w:rsidRPr="008B3DC0" w:rsidRDefault="00BE44EC" w:rsidP="0009273A">
            <w:pPr>
              <w:rPr>
                <w:b/>
                <w:sz w:val="26"/>
                <w:szCs w:val="26"/>
              </w:rPr>
            </w:pPr>
          </w:p>
        </w:tc>
      </w:tr>
      <w:tr w:rsidR="00BE44EC" w:rsidRPr="008B3DC0" w:rsidTr="0009273A">
        <w:trPr>
          <w:trHeight w:val="330"/>
        </w:trPr>
        <w:tc>
          <w:tcPr>
            <w:tcW w:w="584" w:type="dxa"/>
            <w:shd w:val="clear" w:color="auto" w:fill="auto"/>
            <w:noWrap/>
          </w:tcPr>
          <w:p w:rsidR="00BE44EC" w:rsidRPr="008B3DC0" w:rsidRDefault="00BE44EC" w:rsidP="0009273A">
            <w:pPr>
              <w:jc w:val="center"/>
              <w:rPr>
                <w:sz w:val="26"/>
                <w:szCs w:val="26"/>
              </w:rPr>
            </w:pPr>
            <w:r w:rsidRPr="008B3DC0">
              <w:rPr>
                <w:sz w:val="26"/>
                <w:szCs w:val="26"/>
              </w:rPr>
              <w:t>2</w:t>
            </w:r>
          </w:p>
        </w:tc>
        <w:tc>
          <w:tcPr>
            <w:tcW w:w="4409" w:type="dxa"/>
            <w:shd w:val="clear" w:color="auto" w:fill="auto"/>
            <w:noWrap/>
            <w:vAlign w:val="bottom"/>
          </w:tcPr>
          <w:p w:rsidR="00BE44EC" w:rsidRPr="008B3DC0" w:rsidRDefault="00BE44EC" w:rsidP="0009273A">
            <w:pPr>
              <w:rPr>
                <w:i/>
                <w:sz w:val="26"/>
                <w:szCs w:val="26"/>
              </w:rPr>
            </w:pPr>
            <w:r w:rsidRPr="008B3DC0">
              <w:rPr>
                <w:i/>
                <w:sz w:val="26"/>
                <w:szCs w:val="26"/>
              </w:rPr>
              <w:t>Sổ tay giáo viên (1 quyển/1môn x 53 môn)</w:t>
            </w:r>
          </w:p>
        </w:tc>
        <w:tc>
          <w:tcPr>
            <w:tcW w:w="1280" w:type="dxa"/>
            <w:shd w:val="clear" w:color="auto" w:fill="auto"/>
            <w:noWrap/>
          </w:tcPr>
          <w:p w:rsidR="00BE44EC" w:rsidRPr="008B3DC0" w:rsidRDefault="00BE44EC" w:rsidP="0009273A">
            <w:pPr>
              <w:jc w:val="center"/>
            </w:pPr>
            <w:r w:rsidRPr="008B3DC0">
              <w:rPr>
                <w:sz w:val="26"/>
                <w:szCs w:val="26"/>
              </w:rPr>
              <w:t>Trang</w:t>
            </w:r>
          </w:p>
        </w:tc>
        <w:tc>
          <w:tcPr>
            <w:tcW w:w="1200" w:type="dxa"/>
            <w:shd w:val="clear" w:color="auto" w:fill="auto"/>
            <w:noWrap/>
            <w:vAlign w:val="bottom"/>
          </w:tcPr>
          <w:p w:rsidR="00BE44EC" w:rsidRPr="008B3DC0" w:rsidRDefault="00BE44EC" w:rsidP="0009273A">
            <w:pPr>
              <w:jc w:val="center"/>
              <w:rPr>
                <w:b/>
                <w:sz w:val="26"/>
                <w:szCs w:val="26"/>
              </w:rPr>
            </w:pPr>
          </w:p>
        </w:tc>
        <w:tc>
          <w:tcPr>
            <w:tcW w:w="1694" w:type="dxa"/>
            <w:shd w:val="clear" w:color="auto" w:fill="auto"/>
            <w:noWrap/>
            <w:vAlign w:val="bottom"/>
          </w:tcPr>
          <w:p w:rsidR="00BE44EC" w:rsidRPr="008B3DC0" w:rsidRDefault="00BE44EC" w:rsidP="0009273A">
            <w:pPr>
              <w:rPr>
                <w:b/>
                <w:sz w:val="26"/>
                <w:szCs w:val="26"/>
              </w:rPr>
            </w:pPr>
          </w:p>
        </w:tc>
      </w:tr>
      <w:tr w:rsidR="00BE44EC" w:rsidRPr="008B3DC0" w:rsidTr="0009273A">
        <w:trPr>
          <w:trHeight w:val="330"/>
        </w:trPr>
        <w:tc>
          <w:tcPr>
            <w:tcW w:w="584" w:type="dxa"/>
            <w:shd w:val="clear" w:color="auto" w:fill="auto"/>
            <w:noWrap/>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rPr>
                <w:sz w:val="26"/>
                <w:szCs w:val="26"/>
              </w:rPr>
            </w:pPr>
          </w:p>
        </w:tc>
      </w:tr>
    </w:tbl>
    <w:p w:rsidR="00BE44EC" w:rsidRDefault="00BE44EC" w:rsidP="00BE44EC">
      <w:pPr>
        <w:ind w:right="-142" w:firstLine="567"/>
        <w:jc w:val="both"/>
        <w:rPr>
          <w:b/>
          <w:lang w:val="pt-BR"/>
        </w:rPr>
      </w:pPr>
    </w:p>
    <w:p w:rsidR="00BE44EC" w:rsidRPr="00DD32F8" w:rsidRDefault="00BE44EC" w:rsidP="00BE44EC">
      <w:pPr>
        <w:ind w:right="-142" w:firstLine="567"/>
        <w:jc w:val="both"/>
        <w:rPr>
          <w:b/>
          <w:lang w:val="pt-BR"/>
        </w:rPr>
      </w:pPr>
      <w:r w:rsidRPr="008B3DC0">
        <w:rPr>
          <w:b/>
          <w:lang w:val="pt-BR"/>
        </w:rPr>
        <w:t>V. ĐỊNH MỨC GIẢNG DẠY VÀ QUẢN LÝ HOẠT ĐỘNG ĐÀO TẠO</w:t>
      </w:r>
    </w:p>
    <w:p w:rsidR="00BE44EC" w:rsidRPr="008B3DC0" w:rsidRDefault="00BE44EC" w:rsidP="00BE44EC">
      <w:pPr>
        <w:spacing w:before="120" w:line="320" w:lineRule="exact"/>
        <w:ind w:firstLine="567"/>
        <w:rPr>
          <w:b/>
          <w:szCs w:val="28"/>
          <w:lang w:val="pt-BR"/>
        </w:rPr>
      </w:pPr>
      <w:r w:rsidRPr="008B3DC0">
        <w:rPr>
          <w:b/>
          <w:szCs w:val="28"/>
          <w:lang w:val="pt-BR"/>
        </w:rPr>
        <w:t>1. Định mức giảng dạy</w:t>
      </w:r>
    </w:p>
    <w:p w:rsidR="00BE44EC" w:rsidRPr="008B3DC0" w:rsidRDefault="00BE44EC" w:rsidP="00BE44EC">
      <w:pPr>
        <w:pStyle w:val="ListParagraph"/>
        <w:tabs>
          <w:tab w:val="left" w:pos="851"/>
        </w:tabs>
        <w:spacing w:before="120" w:after="120" w:line="340" w:lineRule="exact"/>
        <w:ind w:left="0" w:firstLine="567"/>
        <w:jc w:val="both"/>
        <w:rPr>
          <w:b w:val="0"/>
          <w:lang w:val="nl-NL"/>
        </w:rPr>
      </w:pPr>
      <w:r w:rsidRPr="008B3DC0">
        <w:rPr>
          <w:b w:val="0"/>
          <w:lang w:val="pt-BR"/>
        </w:rPr>
        <w:t xml:space="preserve">Định mức giảng dạy được tính là thời gian hoàn thành việc giảng dạy toàn bộ chương trình đào tạo (số giờ đào tạo) của các giảng viên tham gia giảng dạy lớp thí điểm. Định mức giảng dạy của từng nghề được lấy theo Phụ lục về chương trình đào tạo tương ứng của nghề kèm theo Quyết định </w:t>
      </w:r>
      <w:r w:rsidRPr="008B3DC0">
        <w:rPr>
          <w:b w:val="0"/>
          <w:lang w:val="nl-NL"/>
        </w:rPr>
        <w:t xml:space="preserve">số 926/QĐ-LĐTBXH ngày 18/7/2018 của Bộ trưởng Bộ Lao động - </w:t>
      </w:r>
      <w:bookmarkStart w:id="0" w:name="_GoBack"/>
      <w:bookmarkEnd w:id="0"/>
      <w:r w:rsidRPr="008B3DC0">
        <w:rPr>
          <w:b w:val="0"/>
          <w:lang w:val="nl-NL"/>
        </w:rPr>
        <w:t>Thương binh và Xã hội về việc cho phép sử dụng 22 bộ chương trình chuyển giao từ Cộng hòa liên bang Đức để đào tạo thí điểm cấp bằng tốt nghiệp cao đẳng của Đức và cấp bằng tốt nghiệp cao đẳng của Việt Nam cho 22 nghề trọng điểm cấp độ quốc tế.</w:t>
      </w:r>
    </w:p>
    <w:p w:rsidR="00BE44EC" w:rsidRPr="008B3DC0" w:rsidRDefault="00BE44EC" w:rsidP="00BE44EC">
      <w:pPr>
        <w:spacing w:before="120" w:after="120" w:line="360" w:lineRule="exact"/>
        <w:ind w:firstLine="567"/>
        <w:jc w:val="both"/>
        <w:rPr>
          <w:b/>
          <w:szCs w:val="28"/>
          <w:lang w:val="nl-NL"/>
        </w:rPr>
      </w:pPr>
      <w:r w:rsidRPr="008B3DC0">
        <w:rPr>
          <w:b/>
          <w:szCs w:val="28"/>
          <w:lang w:val="nl-NL"/>
        </w:rPr>
        <w:t>2. Định mức quản lý hoạt động đào tạo</w:t>
      </w:r>
    </w:p>
    <w:tbl>
      <w:tblPr>
        <w:tblW w:w="916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4409"/>
        <w:gridCol w:w="1280"/>
        <w:gridCol w:w="1200"/>
        <w:gridCol w:w="1694"/>
      </w:tblGrid>
      <w:tr w:rsidR="00BE44EC" w:rsidRPr="008B3DC0" w:rsidTr="0009273A">
        <w:trPr>
          <w:trHeight w:val="435"/>
        </w:trPr>
        <w:tc>
          <w:tcPr>
            <w:tcW w:w="584" w:type="dxa"/>
            <w:shd w:val="clear" w:color="auto" w:fill="auto"/>
            <w:noWrap/>
            <w:vAlign w:val="center"/>
            <w:hideMark/>
          </w:tcPr>
          <w:p w:rsidR="00BE44EC" w:rsidRPr="008B3DC0" w:rsidRDefault="00BE44EC" w:rsidP="0009273A">
            <w:pPr>
              <w:jc w:val="center"/>
              <w:rPr>
                <w:b/>
                <w:bCs/>
                <w:sz w:val="26"/>
                <w:szCs w:val="26"/>
              </w:rPr>
            </w:pPr>
            <w:r w:rsidRPr="008B3DC0">
              <w:rPr>
                <w:b/>
                <w:bCs/>
                <w:sz w:val="26"/>
                <w:szCs w:val="26"/>
              </w:rPr>
              <w:t>TT</w:t>
            </w:r>
          </w:p>
        </w:tc>
        <w:tc>
          <w:tcPr>
            <w:tcW w:w="4409" w:type="dxa"/>
            <w:shd w:val="clear" w:color="auto" w:fill="auto"/>
            <w:noWrap/>
            <w:vAlign w:val="center"/>
            <w:hideMark/>
          </w:tcPr>
          <w:p w:rsidR="00BE44EC" w:rsidRPr="008B3DC0" w:rsidRDefault="00BE44EC" w:rsidP="0009273A">
            <w:pPr>
              <w:jc w:val="center"/>
              <w:rPr>
                <w:b/>
              </w:rPr>
            </w:pPr>
            <w:r w:rsidRPr="008B3DC0">
              <w:rPr>
                <w:b/>
              </w:rPr>
              <w:t>Nội dung</w:t>
            </w:r>
          </w:p>
        </w:tc>
        <w:tc>
          <w:tcPr>
            <w:tcW w:w="1280" w:type="dxa"/>
            <w:shd w:val="clear" w:color="auto" w:fill="auto"/>
            <w:noWrap/>
            <w:vAlign w:val="center"/>
            <w:hideMark/>
          </w:tcPr>
          <w:p w:rsidR="00BE44EC" w:rsidRPr="008B3DC0" w:rsidRDefault="00BE44EC" w:rsidP="0009273A">
            <w:pPr>
              <w:jc w:val="center"/>
              <w:rPr>
                <w:b/>
                <w:bCs/>
                <w:sz w:val="26"/>
                <w:szCs w:val="26"/>
              </w:rPr>
            </w:pPr>
            <w:r w:rsidRPr="008B3DC0">
              <w:rPr>
                <w:b/>
                <w:bCs/>
                <w:sz w:val="26"/>
                <w:szCs w:val="26"/>
              </w:rPr>
              <w:t>Đơn vị</w:t>
            </w:r>
          </w:p>
        </w:tc>
        <w:tc>
          <w:tcPr>
            <w:tcW w:w="1200" w:type="dxa"/>
            <w:shd w:val="clear" w:color="auto" w:fill="auto"/>
            <w:noWrap/>
            <w:vAlign w:val="center"/>
            <w:hideMark/>
          </w:tcPr>
          <w:p w:rsidR="00BE44EC" w:rsidRPr="008B3DC0" w:rsidRDefault="00BE44EC" w:rsidP="0009273A">
            <w:pPr>
              <w:jc w:val="center"/>
              <w:rPr>
                <w:b/>
                <w:bCs/>
                <w:sz w:val="26"/>
                <w:szCs w:val="26"/>
              </w:rPr>
            </w:pPr>
            <w:r w:rsidRPr="008B3DC0">
              <w:rPr>
                <w:b/>
                <w:bCs/>
                <w:sz w:val="26"/>
                <w:szCs w:val="26"/>
              </w:rPr>
              <w:t>Số lượng</w:t>
            </w:r>
          </w:p>
        </w:tc>
        <w:tc>
          <w:tcPr>
            <w:tcW w:w="1694" w:type="dxa"/>
            <w:shd w:val="clear" w:color="auto" w:fill="auto"/>
            <w:noWrap/>
            <w:vAlign w:val="center"/>
            <w:hideMark/>
          </w:tcPr>
          <w:p w:rsidR="00BE44EC" w:rsidRPr="008B3DC0" w:rsidRDefault="00BE44EC" w:rsidP="0009273A">
            <w:pPr>
              <w:jc w:val="center"/>
              <w:rPr>
                <w:b/>
                <w:bCs/>
                <w:sz w:val="26"/>
                <w:szCs w:val="26"/>
              </w:rPr>
            </w:pPr>
            <w:r w:rsidRPr="008B3DC0">
              <w:rPr>
                <w:b/>
                <w:bCs/>
                <w:sz w:val="26"/>
                <w:szCs w:val="26"/>
              </w:rPr>
              <w:t>Ghi chú</w:t>
            </w:r>
          </w:p>
        </w:tc>
      </w:tr>
      <w:tr w:rsidR="00BE44EC" w:rsidRPr="008B3DC0" w:rsidTr="0009273A">
        <w:trPr>
          <w:trHeight w:val="435"/>
        </w:trPr>
        <w:tc>
          <w:tcPr>
            <w:tcW w:w="584" w:type="dxa"/>
            <w:shd w:val="clear" w:color="auto" w:fill="auto"/>
            <w:noWrap/>
            <w:vAlign w:val="bottom"/>
            <w:hideMark/>
          </w:tcPr>
          <w:p w:rsidR="00BE44EC" w:rsidRPr="008B3DC0" w:rsidRDefault="00BE44EC" w:rsidP="0009273A">
            <w:pPr>
              <w:jc w:val="center"/>
              <w:rPr>
                <w:bCs/>
                <w:sz w:val="26"/>
                <w:szCs w:val="26"/>
                <w:lang w:val="en-US"/>
              </w:rPr>
            </w:pPr>
            <w:r w:rsidRPr="008B3DC0">
              <w:rPr>
                <w:bCs/>
                <w:sz w:val="26"/>
                <w:szCs w:val="26"/>
              </w:rPr>
              <w:t>1</w:t>
            </w:r>
          </w:p>
        </w:tc>
        <w:tc>
          <w:tcPr>
            <w:tcW w:w="4409" w:type="dxa"/>
            <w:shd w:val="clear" w:color="auto" w:fill="auto"/>
            <w:noWrap/>
            <w:vAlign w:val="bottom"/>
          </w:tcPr>
          <w:p w:rsidR="00BE44EC" w:rsidRPr="008B3DC0" w:rsidRDefault="00BE44EC" w:rsidP="0009273A">
            <w:pPr>
              <w:rPr>
                <w:bCs/>
                <w:sz w:val="26"/>
                <w:szCs w:val="26"/>
              </w:rPr>
            </w:pPr>
            <w:r w:rsidRPr="008B3DC0">
              <w:rPr>
                <w:bCs/>
                <w:sz w:val="26"/>
                <w:szCs w:val="26"/>
              </w:rPr>
              <w:t>Giáo viên chủ nhiệm</w:t>
            </w:r>
          </w:p>
        </w:tc>
        <w:tc>
          <w:tcPr>
            <w:tcW w:w="1280" w:type="dxa"/>
            <w:shd w:val="clear" w:color="auto" w:fill="auto"/>
            <w:noWrap/>
            <w:vAlign w:val="bottom"/>
          </w:tcPr>
          <w:p w:rsidR="00BE44EC" w:rsidRPr="008B3DC0" w:rsidRDefault="00BE44EC" w:rsidP="0009273A">
            <w:pPr>
              <w:jc w:val="center"/>
              <w:rPr>
                <w:bCs/>
                <w:sz w:val="26"/>
                <w:szCs w:val="26"/>
              </w:rPr>
            </w:pPr>
          </w:p>
        </w:tc>
        <w:tc>
          <w:tcPr>
            <w:tcW w:w="1200" w:type="dxa"/>
            <w:shd w:val="clear" w:color="auto" w:fill="auto"/>
            <w:noWrap/>
            <w:vAlign w:val="bottom"/>
          </w:tcPr>
          <w:p w:rsidR="00BE44EC" w:rsidRPr="008B3DC0" w:rsidRDefault="00BE44EC" w:rsidP="0009273A">
            <w:pPr>
              <w:jc w:val="center"/>
              <w:rPr>
                <w:bCs/>
                <w:sz w:val="26"/>
                <w:szCs w:val="26"/>
              </w:rPr>
            </w:pPr>
          </w:p>
        </w:tc>
        <w:tc>
          <w:tcPr>
            <w:tcW w:w="1694" w:type="dxa"/>
            <w:shd w:val="clear" w:color="auto" w:fill="auto"/>
            <w:noWrap/>
            <w:vAlign w:val="bottom"/>
          </w:tcPr>
          <w:p w:rsidR="00BE44EC" w:rsidRPr="008B3DC0" w:rsidRDefault="00BE44EC" w:rsidP="0009273A">
            <w:pPr>
              <w:jc w:val="center"/>
              <w:rPr>
                <w:bCs/>
                <w:sz w:val="26"/>
                <w:szCs w:val="26"/>
                <w:lang w:val="en-US"/>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2</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Cán bộ quản lý, điều phối viên</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3</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Điện thoại, EMS, Internet,…..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iCs/>
                <w:sz w:val="26"/>
                <w:szCs w:val="26"/>
              </w:rPr>
            </w:pPr>
            <w:r w:rsidRPr="008B3DC0">
              <w:rPr>
                <w:iCs/>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r w:rsidR="00BE44EC" w:rsidRPr="008B3DC0" w:rsidTr="0009273A">
        <w:trPr>
          <w:trHeight w:val="435"/>
        </w:trPr>
        <w:tc>
          <w:tcPr>
            <w:tcW w:w="584" w:type="dxa"/>
            <w:shd w:val="clear" w:color="auto" w:fill="auto"/>
            <w:noWrap/>
            <w:vAlign w:val="bottom"/>
          </w:tcPr>
          <w:p w:rsidR="00BE44EC" w:rsidRPr="008B3DC0" w:rsidRDefault="00BE44EC" w:rsidP="0009273A">
            <w:pPr>
              <w:jc w:val="center"/>
              <w:rPr>
                <w:sz w:val="26"/>
                <w:szCs w:val="26"/>
              </w:rPr>
            </w:pPr>
            <w:r w:rsidRPr="008B3DC0">
              <w:rPr>
                <w:sz w:val="26"/>
                <w:szCs w:val="26"/>
              </w:rPr>
              <w:t>…</w:t>
            </w:r>
          </w:p>
        </w:tc>
        <w:tc>
          <w:tcPr>
            <w:tcW w:w="4409" w:type="dxa"/>
            <w:shd w:val="clear" w:color="auto" w:fill="auto"/>
            <w:noWrap/>
            <w:vAlign w:val="bottom"/>
          </w:tcPr>
          <w:p w:rsidR="00BE44EC" w:rsidRPr="008B3DC0" w:rsidRDefault="00BE44EC" w:rsidP="0009273A">
            <w:pPr>
              <w:rPr>
                <w:sz w:val="26"/>
                <w:szCs w:val="26"/>
              </w:rPr>
            </w:pPr>
            <w:r w:rsidRPr="008B3DC0">
              <w:rPr>
                <w:sz w:val="26"/>
                <w:szCs w:val="26"/>
              </w:rPr>
              <w:t>…………………………</w:t>
            </w:r>
          </w:p>
        </w:tc>
        <w:tc>
          <w:tcPr>
            <w:tcW w:w="1280" w:type="dxa"/>
            <w:shd w:val="clear" w:color="auto" w:fill="auto"/>
            <w:noWrap/>
            <w:vAlign w:val="bottom"/>
          </w:tcPr>
          <w:p w:rsidR="00BE44EC" w:rsidRPr="008B3DC0" w:rsidRDefault="00BE44EC" w:rsidP="0009273A">
            <w:pPr>
              <w:jc w:val="center"/>
              <w:rPr>
                <w:sz w:val="26"/>
                <w:szCs w:val="26"/>
              </w:rPr>
            </w:pPr>
          </w:p>
        </w:tc>
        <w:tc>
          <w:tcPr>
            <w:tcW w:w="1200" w:type="dxa"/>
            <w:shd w:val="clear" w:color="auto" w:fill="auto"/>
            <w:noWrap/>
            <w:vAlign w:val="bottom"/>
          </w:tcPr>
          <w:p w:rsidR="00BE44EC" w:rsidRPr="008B3DC0" w:rsidRDefault="00BE44EC" w:rsidP="0009273A">
            <w:pPr>
              <w:jc w:val="center"/>
              <w:rPr>
                <w:sz w:val="26"/>
                <w:szCs w:val="26"/>
              </w:rPr>
            </w:pPr>
          </w:p>
        </w:tc>
        <w:tc>
          <w:tcPr>
            <w:tcW w:w="1694" w:type="dxa"/>
            <w:shd w:val="clear" w:color="auto" w:fill="auto"/>
            <w:noWrap/>
            <w:vAlign w:val="bottom"/>
          </w:tcPr>
          <w:p w:rsidR="00BE44EC" w:rsidRPr="008B3DC0" w:rsidRDefault="00BE44EC" w:rsidP="0009273A">
            <w:pPr>
              <w:jc w:val="center"/>
              <w:rPr>
                <w:sz w:val="26"/>
                <w:szCs w:val="26"/>
              </w:rPr>
            </w:pPr>
          </w:p>
        </w:tc>
      </w:tr>
    </w:tbl>
    <w:p w:rsidR="00BE44EC" w:rsidRDefault="00BE44EC" w:rsidP="00BE44EC">
      <w:pPr>
        <w:spacing w:before="120" w:line="320" w:lineRule="exact"/>
        <w:ind w:firstLine="567"/>
        <w:jc w:val="both"/>
        <w:rPr>
          <w:b/>
          <w:szCs w:val="28"/>
          <w:lang w:val="pt-BR"/>
        </w:rPr>
      </w:pPr>
    </w:p>
    <w:p w:rsidR="00BE44EC" w:rsidRPr="008B3DC0" w:rsidRDefault="00BE44EC" w:rsidP="00BE44EC">
      <w:pPr>
        <w:spacing w:before="120" w:line="320" w:lineRule="exact"/>
        <w:ind w:firstLine="567"/>
        <w:jc w:val="both"/>
        <w:rPr>
          <w:b/>
          <w:szCs w:val="28"/>
          <w:lang w:val="pt-BR"/>
        </w:rPr>
      </w:pPr>
      <w:r w:rsidRPr="008B3DC0">
        <w:rPr>
          <w:b/>
          <w:szCs w:val="28"/>
          <w:lang w:val="pt-BR"/>
        </w:rPr>
        <w:lastRenderedPageBreak/>
        <w:t>VI. ĐỊNH MỨC VẬT TƯ ĐỂ HỌC TẬP VÀ THI TỐT NGHIỆP</w:t>
      </w:r>
    </w:p>
    <w:p w:rsidR="00BE44EC" w:rsidRPr="008B3DC0" w:rsidRDefault="00BE44EC" w:rsidP="00BE44EC">
      <w:pPr>
        <w:spacing w:before="120" w:line="320" w:lineRule="exact"/>
        <w:ind w:firstLine="567"/>
        <w:jc w:val="both"/>
        <w:rPr>
          <w:b/>
          <w:szCs w:val="28"/>
          <w:lang w:val="pt-BR"/>
        </w:rPr>
      </w:pPr>
      <w:r w:rsidRPr="008B3DC0">
        <w:rPr>
          <w:b/>
          <w:szCs w:val="28"/>
          <w:lang w:val="pt-BR"/>
        </w:rPr>
        <w:t>A. ĐỊNH MỨC VẬT TƯ CHO TỪNG MÔN HỌC, HỌC PHẦN, NỘI DUNG ĐÀO TẠO</w:t>
      </w:r>
    </w:p>
    <w:p w:rsidR="00BE44EC" w:rsidRPr="008B3DC0" w:rsidRDefault="00BE44EC" w:rsidP="00BE44EC">
      <w:pPr>
        <w:spacing w:before="120" w:line="320" w:lineRule="exact"/>
        <w:ind w:firstLine="567"/>
        <w:jc w:val="both"/>
        <w:rPr>
          <w:b/>
          <w:szCs w:val="28"/>
          <w:lang w:val="pt-BR"/>
        </w:rPr>
      </w:pPr>
      <w:r w:rsidRPr="008B3DC0">
        <w:rPr>
          <w:b/>
          <w:szCs w:val="28"/>
          <w:lang w:val="pt-BR"/>
        </w:rPr>
        <w:t>1. Các môn học chung</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I</w:t>
            </w:r>
          </w:p>
        </w:tc>
        <w:tc>
          <w:tcPr>
            <w:tcW w:w="3685" w:type="dxa"/>
          </w:tcPr>
          <w:p w:rsidR="00BE44EC" w:rsidRPr="008B3DC0" w:rsidRDefault="00BE44EC" w:rsidP="0009273A">
            <w:pPr>
              <w:spacing w:before="120" w:line="320" w:lineRule="exact"/>
              <w:rPr>
                <w:b/>
                <w:szCs w:val="28"/>
                <w:lang w:val="pt-BR"/>
              </w:rPr>
            </w:pPr>
            <w:r w:rsidRPr="008B3DC0">
              <w:rPr>
                <w:sz w:val="26"/>
                <w:szCs w:val="26"/>
              </w:rPr>
              <w:t>Môn học Pháp luật</w:t>
            </w:r>
          </w:p>
        </w:tc>
        <w:tc>
          <w:tcPr>
            <w:tcW w:w="1485" w:type="dxa"/>
          </w:tcPr>
          <w:p w:rsidR="00BE44EC" w:rsidRPr="008B3DC0" w:rsidRDefault="00BE44EC" w:rsidP="0009273A">
            <w:pPr>
              <w:spacing w:before="120" w:line="320" w:lineRule="exact"/>
              <w:jc w:val="center"/>
              <w:rPr>
                <w:b/>
                <w:szCs w:val="28"/>
                <w:lang w:val="pt-BR"/>
              </w:rPr>
            </w:pPr>
          </w:p>
        </w:tc>
        <w:tc>
          <w:tcPr>
            <w:tcW w:w="1596" w:type="dxa"/>
          </w:tcPr>
          <w:p w:rsidR="00BE44EC" w:rsidRPr="008B3DC0" w:rsidRDefault="00BE44EC" w:rsidP="0009273A">
            <w:pPr>
              <w:spacing w:before="120" w:line="320" w:lineRule="exact"/>
              <w:jc w:val="center"/>
              <w:rPr>
                <w:b/>
                <w:szCs w:val="28"/>
                <w:lang w:val="pt-BR"/>
              </w:rPr>
            </w:pPr>
          </w:p>
        </w:tc>
        <w:tc>
          <w:tcPr>
            <w:tcW w:w="1437" w:type="dxa"/>
          </w:tcPr>
          <w:p w:rsidR="00BE44EC" w:rsidRPr="008B3DC0" w:rsidRDefault="00BE44EC" w:rsidP="0009273A">
            <w:pPr>
              <w:spacing w:before="120" w:line="320" w:lineRule="exact"/>
              <w:jc w:val="center"/>
              <w:rPr>
                <w:b/>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Pr>
          <w:p w:rsidR="00BE44EC" w:rsidRPr="008B3DC0" w:rsidRDefault="00BE44EC" w:rsidP="0009273A">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 w:val="26"/>
                <w:szCs w:val="26"/>
                <w:lang w:val="pt-BR"/>
              </w:rPr>
              <w:t>Môn học Giáo dục thể chất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 w:val="26"/>
                <w:szCs w:val="26"/>
                <w:lang w:val="pt-BR"/>
              </w:rPr>
            </w:pPr>
            <w:r w:rsidRPr="008B3DC0">
              <w:rPr>
                <w:sz w:val="26"/>
                <w:szCs w:val="26"/>
                <w:lang w:val="pt-BR"/>
              </w:rPr>
              <w:t>Môn học Giáo dục quốc phòng và an ninh</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IV</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 xml:space="preserve">Môn học </w:t>
            </w:r>
            <w:r w:rsidRPr="008B3DC0">
              <w:rPr>
                <w:sz w:val="26"/>
                <w:szCs w:val="26"/>
              </w:rPr>
              <w:t>Tin học</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V</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 xml:space="preserve">Môn học </w:t>
            </w:r>
            <w:r w:rsidRPr="008B3DC0">
              <w:rPr>
                <w:szCs w:val="28"/>
              </w:rPr>
              <w:t>Ngoại ngữ</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Biên soạn chương trình</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CT</w:t>
            </w: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Tài khoản học online</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SV</w:t>
            </w: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Pr="008B3DC0" w:rsidRDefault="00BE44EC" w:rsidP="00BE44EC">
      <w:pPr>
        <w:spacing w:before="120" w:line="320" w:lineRule="exact"/>
        <w:rPr>
          <w:sz w:val="18"/>
          <w:szCs w:val="28"/>
          <w:lang w:val="pt-BR"/>
        </w:rPr>
      </w:pPr>
    </w:p>
    <w:p w:rsidR="00BE44EC" w:rsidRPr="00353892" w:rsidRDefault="00BE44EC" w:rsidP="00BE44EC">
      <w:pPr>
        <w:spacing w:before="120" w:line="320" w:lineRule="exact"/>
        <w:ind w:firstLine="720"/>
        <w:rPr>
          <w:rFonts w:eastAsia="Verdana"/>
          <w:b/>
          <w:szCs w:val="28"/>
          <w:lang w:val="pt-BR"/>
        </w:rPr>
      </w:pPr>
      <w:r w:rsidRPr="008B3DC0">
        <w:rPr>
          <w:b/>
          <w:szCs w:val="28"/>
          <w:lang w:val="pt-BR"/>
        </w:rPr>
        <w:br w:type="page"/>
      </w:r>
      <w:r w:rsidRPr="008B3DC0">
        <w:rPr>
          <w:b/>
          <w:szCs w:val="28"/>
          <w:lang w:val="pt-BR"/>
        </w:rPr>
        <w:lastRenderedPageBreak/>
        <w:t xml:space="preserve">2. </w:t>
      </w:r>
      <w:r w:rsidRPr="008B3DC0">
        <w:rPr>
          <w:rFonts w:eastAsia="Verdana"/>
          <w:b/>
          <w:szCs w:val="28"/>
          <w:lang w:val="pt-BR"/>
        </w:rPr>
        <w:t>Ph</w:t>
      </w:r>
      <w:r w:rsidRPr="008B3DC0">
        <w:rPr>
          <w:rFonts w:eastAsia="Verdana"/>
          <w:b/>
          <w:spacing w:val="1"/>
          <w:szCs w:val="28"/>
          <w:lang w:val="pt-BR"/>
        </w:rPr>
        <w:t>ầ</w:t>
      </w:r>
      <w:r w:rsidRPr="008B3DC0">
        <w:rPr>
          <w:rFonts w:eastAsia="Verdana"/>
          <w:b/>
          <w:szCs w:val="28"/>
          <w:lang w:val="pt-BR"/>
        </w:rPr>
        <w:t xml:space="preserve">n </w:t>
      </w:r>
      <w:r w:rsidRPr="008B3DC0">
        <w:rPr>
          <w:rFonts w:eastAsia="Verdana"/>
          <w:b/>
          <w:spacing w:val="-1"/>
          <w:szCs w:val="28"/>
          <w:lang w:val="pt-BR"/>
        </w:rPr>
        <w:t>l</w:t>
      </w:r>
      <w:r w:rsidRPr="008B3DC0">
        <w:rPr>
          <w:rFonts w:eastAsia="Verdana"/>
          <w:b/>
          <w:szCs w:val="28"/>
          <w:lang w:val="pt-BR"/>
        </w:rPr>
        <w:t>ý</w:t>
      </w:r>
      <w:r w:rsidRPr="008B3DC0">
        <w:rPr>
          <w:rFonts w:eastAsia="Verdana"/>
          <w:b/>
          <w:spacing w:val="1"/>
          <w:szCs w:val="28"/>
          <w:lang w:val="pt-BR"/>
        </w:rPr>
        <w:t xml:space="preserve"> </w:t>
      </w:r>
      <w:r w:rsidRPr="008B3DC0">
        <w:rPr>
          <w:rFonts w:eastAsia="Verdana"/>
          <w:b/>
          <w:szCs w:val="28"/>
          <w:lang w:val="pt-BR"/>
        </w:rPr>
        <w:t>t</w:t>
      </w:r>
      <w:r w:rsidRPr="008B3DC0">
        <w:rPr>
          <w:rFonts w:eastAsia="Verdana"/>
          <w:b/>
          <w:spacing w:val="-1"/>
          <w:szCs w:val="28"/>
          <w:lang w:val="pt-BR"/>
        </w:rPr>
        <w:t>h</w:t>
      </w:r>
      <w:r w:rsidRPr="008B3DC0">
        <w:rPr>
          <w:rFonts w:eastAsia="Verdana"/>
          <w:b/>
          <w:szCs w:val="28"/>
          <w:lang w:val="pt-BR"/>
        </w:rPr>
        <w:t>uyết</w:t>
      </w:r>
      <w:r w:rsidRPr="008B3DC0">
        <w:rPr>
          <w:rFonts w:eastAsia="Verdana"/>
          <w:b/>
          <w:spacing w:val="-1"/>
          <w:szCs w:val="28"/>
          <w:lang w:val="pt-BR"/>
        </w:rPr>
        <w:t xml:space="preserve"> </w:t>
      </w:r>
      <w:r w:rsidRPr="008B3DC0">
        <w:rPr>
          <w:rFonts w:eastAsia="Verdana"/>
          <w:b/>
          <w:szCs w:val="28"/>
          <w:lang w:val="pt-BR"/>
        </w:rPr>
        <w:t>liên ngành</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I</w:t>
            </w:r>
          </w:p>
        </w:tc>
        <w:tc>
          <w:tcPr>
            <w:tcW w:w="3685" w:type="dxa"/>
          </w:tcPr>
          <w:p w:rsidR="00BE44EC" w:rsidRPr="008B3DC0" w:rsidRDefault="00BE44EC" w:rsidP="0009273A">
            <w:pPr>
              <w:spacing w:before="120" w:line="320" w:lineRule="exact"/>
              <w:rPr>
                <w:b/>
                <w:szCs w:val="28"/>
                <w:lang w:val="pt-BR"/>
              </w:rPr>
            </w:pPr>
            <w:r w:rsidRPr="008B3DC0">
              <w:rPr>
                <w:rFonts w:eastAsia="Verdana"/>
                <w:position w:val="-1"/>
                <w:sz w:val="26"/>
                <w:szCs w:val="26"/>
                <w:lang w:val="pt-BR"/>
              </w:rPr>
              <w:t>K</w:t>
            </w:r>
            <w:r w:rsidRPr="008B3DC0">
              <w:rPr>
                <w:rFonts w:eastAsia="Verdana"/>
                <w:spacing w:val="-1"/>
                <w:position w:val="-1"/>
                <w:sz w:val="26"/>
                <w:szCs w:val="26"/>
                <w:lang w:val="pt-BR"/>
              </w:rPr>
              <w:t>i</w:t>
            </w:r>
            <w:r w:rsidRPr="008B3DC0">
              <w:rPr>
                <w:rFonts w:eastAsia="Verdana"/>
                <w:position w:val="-1"/>
                <w:sz w:val="26"/>
                <w:szCs w:val="26"/>
                <w:lang w:val="pt-BR"/>
              </w:rPr>
              <w:t>nh tế học</w:t>
            </w:r>
            <w:r w:rsidRPr="008B3DC0">
              <w:rPr>
                <w:rFonts w:eastAsia="Verdana"/>
                <w:spacing w:val="-1"/>
                <w:position w:val="-1"/>
                <w:sz w:val="26"/>
                <w:szCs w:val="26"/>
                <w:lang w:val="pt-BR"/>
              </w:rPr>
              <w:t xml:space="preserve"> </w:t>
            </w:r>
            <w:r w:rsidRPr="008B3DC0">
              <w:rPr>
                <w:rFonts w:eastAsia="Verdana"/>
                <w:position w:val="-1"/>
                <w:sz w:val="26"/>
                <w:szCs w:val="26"/>
                <w:lang w:val="pt-BR"/>
              </w:rPr>
              <w:t xml:space="preserve">và </w:t>
            </w:r>
            <w:r w:rsidRPr="008B3DC0">
              <w:rPr>
                <w:rFonts w:eastAsia="Verdana"/>
                <w:spacing w:val="-1"/>
                <w:position w:val="-1"/>
                <w:sz w:val="26"/>
                <w:szCs w:val="26"/>
                <w:lang w:val="pt-BR"/>
              </w:rPr>
              <w:t>X</w:t>
            </w:r>
            <w:r w:rsidRPr="008B3DC0">
              <w:rPr>
                <w:rFonts w:eastAsia="Verdana"/>
                <w:position w:val="-1"/>
                <w:sz w:val="26"/>
                <w:szCs w:val="26"/>
                <w:lang w:val="pt-BR"/>
              </w:rPr>
              <w:t xml:space="preserve">ã hội </w:t>
            </w:r>
            <w:r w:rsidRPr="008B3DC0">
              <w:rPr>
                <w:rFonts w:eastAsia="Verdana"/>
                <w:spacing w:val="-1"/>
                <w:position w:val="-1"/>
                <w:sz w:val="26"/>
                <w:szCs w:val="26"/>
                <w:lang w:val="pt-BR"/>
              </w:rPr>
              <w:t>h</w:t>
            </w:r>
            <w:r w:rsidRPr="008B3DC0">
              <w:rPr>
                <w:rFonts w:eastAsia="Verdana"/>
                <w:position w:val="-1"/>
                <w:sz w:val="26"/>
                <w:szCs w:val="26"/>
                <w:lang w:val="pt-BR"/>
              </w:rPr>
              <w:t>ọc</w:t>
            </w:r>
          </w:p>
        </w:tc>
        <w:tc>
          <w:tcPr>
            <w:tcW w:w="1485" w:type="dxa"/>
          </w:tcPr>
          <w:p w:rsidR="00BE44EC" w:rsidRPr="008B3DC0" w:rsidRDefault="00BE44EC" w:rsidP="0009273A">
            <w:pPr>
              <w:spacing w:before="120" w:line="320" w:lineRule="exact"/>
              <w:jc w:val="center"/>
              <w:rPr>
                <w:b/>
                <w:szCs w:val="28"/>
                <w:lang w:val="pt-BR"/>
              </w:rPr>
            </w:pPr>
          </w:p>
        </w:tc>
        <w:tc>
          <w:tcPr>
            <w:tcW w:w="1596" w:type="dxa"/>
          </w:tcPr>
          <w:p w:rsidR="00BE44EC" w:rsidRPr="008B3DC0" w:rsidRDefault="00BE44EC" w:rsidP="0009273A">
            <w:pPr>
              <w:spacing w:before="120" w:line="320" w:lineRule="exact"/>
              <w:jc w:val="center"/>
              <w:rPr>
                <w:b/>
                <w:szCs w:val="28"/>
                <w:lang w:val="pt-BR"/>
              </w:rPr>
            </w:pPr>
          </w:p>
        </w:tc>
        <w:tc>
          <w:tcPr>
            <w:tcW w:w="1437" w:type="dxa"/>
          </w:tcPr>
          <w:p w:rsidR="00BE44EC" w:rsidRPr="008B3DC0" w:rsidRDefault="00BE44EC" w:rsidP="0009273A">
            <w:pPr>
              <w:spacing w:before="120" w:line="320" w:lineRule="exact"/>
              <w:jc w:val="center"/>
              <w:rPr>
                <w:b/>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Cs w:val="28"/>
              </w:rPr>
              <w:t>Giáo dục ch</w:t>
            </w:r>
            <w:r w:rsidRPr="008B3DC0">
              <w:rPr>
                <w:rFonts w:eastAsia="Verdana"/>
                <w:spacing w:val="-1"/>
                <w:position w:val="-1"/>
                <w:szCs w:val="28"/>
              </w:rPr>
              <w:t>ín</w:t>
            </w:r>
            <w:r w:rsidRPr="008B3DC0">
              <w:rPr>
                <w:rFonts w:eastAsia="Verdana"/>
                <w:position w:val="-1"/>
                <w:szCs w:val="28"/>
              </w:rPr>
              <w:t>h</w:t>
            </w:r>
            <w:r w:rsidRPr="008B3DC0">
              <w:rPr>
                <w:rFonts w:eastAsia="Verdana"/>
                <w:spacing w:val="1"/>
                <w:position w:val="-1"/>
                <w:szCs w:val="28"/>
              </w:rPr>
              <w:t xml:space="preserve"> </w:t>
            </w:r>
            <w:r w:rsidRPr="008B3DC0">
              <w:rPr>
                <w:rFonts w:eastAsia="Verdana"/>
                <w:position w:val="-1"/>
                <w:szCs w:val="28"/>
              </w:rPr>
              <w:t>tr</w:t>
            </w:r>
            <w:r w:rsidRPr="008B3DC0">
              <w:rPr>
                <w:rFonts w:eastAsia="Verdana"/>
                <w:spacing w:val="-1"/>
                <w:position w:val="-1"/>
                <w:szCs w:val="28"/>
              </w:rPr>
              <w:t>ị</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Cs w:val="28"/>
              </w:rPr>
              <w:t>Ngoại ngữ chuyên ngành</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Biên soạn chương trình</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CT</w:t>
            </w: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Tài khoản học online</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SV</w:t>
            </w: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3</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Biên soạn đề, thi cuối khóa và cấp chứng chỉ</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SV</w:t>
            </w: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Default="00BE44EC" w:rsidP="00BE44EC">
      <w:pPr>
        <w:spacing w:before="120" w:line="320" w:lineRule="exact"/>
        <w:ind w:firstLine="567"/>
        <w:rPr>
          <w:b/>
          <w:szCs w:val="28"/>
          <w:lang w:val="pt-BR"/>
        </w:rPr>
      </w:pPr>
    </w:p>
    <w:p w:rsidR="00BE44EC" w:rsidRDefault="00BE44EC" w:rsidP="00BE44EC">
      <w:pPr>
        <w:spacing w:before="120" w:line="320" w:lineRule="exact"/>
        <w:ind w:firstLine="567"/>
        <w:rPr>
          <w:rFonts w:eastAsia="Verdana"/>
          <w:b/>
          <w:szCs w:val="28"/>
          <w:lang w:val="pt-BR"/>
        </w:rPr>
      </w:pPr>
      <w:r w:rsidRPr="008B3DC0">
        <w:rPr>
          <w:b/>
          <w:szCs w:val="28"/>
          <w:lang w:val="pt-BR"/>
        </w:rPr>
        <w:t xml:space="preserve">3. </w:t>
      </w:r>
      <w:r w:rsidRPr="008B3DC0">
        <w:rPr>
          <w:rFonts w:eastAsia="Verdana"/>
          <w:b/>
          <w:szCs w:val="28"/>
          <w:lang w:val="pt-BR"/>
        </w:rPr>
        <w:t>Ph</w:t>
      </w:r>
      <w:r w:rsidRPr="008B3DC0">
        <w:rPr>
          <w:rFonts w:eastAsia="Verdana"/>
          <w:b/>
          <w:spacing w:val="1"/>
          <w:szCs w:val="28"/>
          <w:lang w:val="pt-BR"/>
        </w:rPr>
        <w:t>ầ</w:t>
      </w:r>
      <w:r w:rsidRPr="008B3DC0">
        <w:rPr>
          <w:rFonts w:eastAsia="Verdana"/>
          <w:b/>
          <w:szCs w:val="28"/>
          <w:lang w:val="pt-BR"/>
        </w:rPr>
        <w:t xml:space="preserve">n </w:t>
      </w:r>
      <w:r w:rsidRPr="008B3DC0">
        <w:rPr>
          <w:rFonts w:eastAsia="Verdana"/>
          <w:b/>
          <w:spacing w:val="-1"/>
          <w:szCs w:val="28"/>
          <w:lang w:val="pt-BR"/>
        </w:rPr>
        <w:t>l</w:t>
      </w:r>
      <w:r w:rsidRPr="008B3DC0">
        <w:rPr>
          <w:rFonts w:eastAsia="Verdana"/>
          <w:b/>
          <w:szCs w:val="28"/>
          <w:lang w:val="pt-BR"/>
        </w:rPr>
        <w:t>ý</w:t>
      </w:r>
      <w:r w:rsidRPr="008B3DC0">
        <w:rPr>
          <w:rFonts w:eastAsia="Verdana"/>
          <w:b/>
          <w:spacing w:val="1"/>
          <w:szCs w:val="28"/>
          <w:lang w:val="pt-BR"/>
        </w:rPr>
        <w:t xml:space="preserve"> </w:t>
      </w:r>
      <w:r w:rsidRPr="008B3DC0">
        <w:rPr>
          <w:rFonts w:eastAsia="Verdana"/>
          <w:b/>
          <w:szCs w:val="28"/>
          <w:lang w:val="pt-BR"/>
        </w:rPr>
        <w:t>t</w:t>
      </w:r>
      <w:r w:rsidRPr="008B3DC0">
        <w:rPr>
          <w:rFonts w:eastAsia="Verdana"/>
          <w:b/>
          <w:spacing w:val="-1"/>
          <w:szCs w:val="28"/>
          <w:lang w:val="pt-BR"/>
        </w:rPr>
        <w:t>h</w:t>
      </w:r>
      <w:r w:rsidRPr="008B3DC0">
        <w:rPr>
          <w:rFonts w:eastAsia="Verdana"/>
          <w:b/>
          <w:szCs w:val="28"/>
          <w:lang w:val="pt-BR"/>
        </w:rPr>
        <w:t>uyết</w:t>
      </w:r>
      <w:r w:rsidRPr="008B3DC0">
        <w:rPr>
          <w:rFonts w:eastAsia="Verdana"/>
          <w:b/>
          <w:spacing w:val="-1"/>
          <w:szCs w:val="28"/>
          <w:lang w:val="pt-BR"/>
        </w:rPr>
        <w:t xml:space="preserve"> chuyên</w:t>
      </w:r>
      <w:r w:rsidRPr="008B3DC0">
        <w:rPr>
          <w:rFonts w:eastAsia="Verdana"/>
          <w:b/>
          <w:szCs w:val="28"/>
          <w:lang w:val="pt-BR"/>
        </w:rPr>
        <w:t xml:space="preserve"> ngành</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I</w:t>
            </w:r>
          </w:p>
        </w:tc>
        <w:tc>
          <w:tcPr>
            <w:tcW w:w="3685" w:type="dxa"/>
          </w:tcPr>
          <w:p w:rsidR="00BE44EC" w:rsidRPr="008B3DC0" w:rsidRDefault="00BE44EC" w:rsidP="0009273A">
            <w:pPr>
              <w:spacing w:before="120" w:line="320" w:lineRule="exact"/>
              <w:rPr>
                <w:b/>
                <w:szCs w:val="28"/>
                <w:lang w:val="pt-BR"/>
              </w:rPr>
            </w:pPr>
            <w:r w:rsidRPr="008B3DC0">
              <w:rPr>
                <w:rFonts w:eastAsia="Verdana"/>
                <w:position w:val="-1"/>
                <w:sz w:val="26"/>
                <w:szCs w:val="26"/>
                <w:lang w:val="pt-BR"/>
              </w:rPr>
              <w:t>Học phần .........</w:t>
            </w:r>
          </w:p>
        </w:tc>
        <w:tc>
          <w:tcPr>
            <w:tcW w:w="1485" w:type="dxa"/>
          </w:tcPr>
          <w:p w:rsidR="00BE44EC" w:rsidRPr="008B3DC0" w:rsidRDefault="00BE44EC" w:rsidP="0009273A">
            <w:pPr>
              <w:spacing w:before="120" w:line="320" w:lineRule="exact"/>
              <w:jc w:val="center"/>
              <w:rPr>
                <w:b/>
                <w:szCs w:val="28"/>
                <w:lang w:val="pt-BR"/>
              </w:rPr>
            </w:pPr>
          </w:p>
        </w:tc>
        <w:tc>
          <w:tcPr>
            <w:tcW w:w="1596" w:type="dxa"/>
          </w:tcPr>
          <w:p w:rsidR="00BE44EC" w:rsidRPr="008B3DC0" w:rsidRDefault="00BE44EC" w:rsidP="0009273A">
            <w:pPr>
              <w:spacing w:before="120" w:line="320" w:lineRule="exact"/>
              <w:jc w:val="center"/>
              <w:rPr>
                <w:b/>
                <w:szCs w:val="28"/>
                <w:lang w:val="pt-BR"/>
              </w:rPr>
            </w:pPr>
          </w:p>
        </w:tc>
        <w:tc>
          <w:tcPr>
            <w:tcW w:w="1437" w:type="dxa"/>
          </w:tcPr>
          <w:p w:rsidR="00BE44EC" w:rsidRPr="008B3DC0" w:rsidRDefault="00BE44EC" w:rsidP="0009273A">
            <w:pPr>
              <w:spacing w:before="120" w:line="320" w:lineRule="exact"/>
              <w:jc w:val="center"/>
              <w:rPr>
                <w:b/>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 w:val="26"/>
                <w:szCs w:val="26"/>
                <w:lang w:val="pt-BR"/>
              </w:rPr>
              <w:t>Học phần .........</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 w:val="26"/>
                <w:szCs w:val="26"/>
                <w:lang w:val="pt-BR"/>
              </w:rPr>
              <w:t>Học phần .........</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Default="00BE44EC" w:rsidP="00BE44EC">
      <w:pPr>
        <w:spacing w:before="120" w:line="320" w:lineRule="exact"/>
        <w:ind w:firstLine="567"/>
        <w:rPr>
          <w:rFonts w:eastAsia="Verdana"/>
          <w:b/>
          <w:sz w:val="26"/>
          <w:szCs w:val="26"/>
        </w:rPr>
      </w:pPr>
      <w:r w:rsidRPr="008B3DC0">
        <w:rPr>
          <w:b/>
          <w:szCs w:val="28"/>
          <w:lang w:val="pt-BR"/>
        </w:rPr>
        <w:lastRenderedPageBreak/>
        <w:t xml:space="preserve">4. </w:t>
      </w:r>
      <w:r w:rsidRPr="008B3DC0">
        <w:rPr>
          <w:rFonts w:eastAsia="Verdana"/>
          <w:b/>
          <w:sz w:val="26"/>
          <w:szCs w:val="26"/>
        </w:rPr>
        <w:t>Ph</w:t>
      </w:r>
      <w:r w:rsidRPr="008B3DC0">
        <w:rPr>
          <w:rFonts w:eastAsia="Verdana"/>
          <w:b/>
          <w:spacing w:val="1"/>
          <w:sz w:val="26"/>
          <w:szCs w:val="26"/>
        </w:rPr>
        <w:t>ầ</w:t>
      </w:r>
      <w:r w:rsidRPr="008B3DC0">
        <w:rPr>
          <w:rFonts w:eastAsia="Verdana"/>
          <w:b/>
          <w:sz w:val="26"/>
          <w:szCs w:val="26"/>
        </w:rPr>
        <w:t>n t</w:t>
      </w:r>
      <w:r w:rsidRPr="008B3DC0">
        <w:rPr>
          <w:rFonts w:eastAsia="Verdana"/>
          <w:b/>
          <w:spacing w:val="-1"/>
          <w:sz w:val="26"/>
          <w:szCs w:val="26"/>
        </w:rPr>
        <w:t>h</w:t>
      </w:r>
      <w:r w:rsidRPr="008B3DC0">
        <w:rPr>
          <w:rFonts w:eastAsia="Verdana"/>
          <w:b/>
          <w:sz w:val="26"/>
          <w:szCs w:val="26"/>
        </w:rPr>
        <w:t>ực</w:t>
      </w:r>
      <w:r w:rsidRPr="008B3DC0">
        <w:rPr>
          <w:rFonts w:eastAsia="Verdana"/>
          <w:b/>
          <w:spacing w:val="-1"/>
          <w:sz w:val="26"/>
          <w:szCs w:val="26"/>
        </w:rPr>
        <w:t xml:space="preserve"> </w:t>
      </w:r>
      <w:r w:rsidRPr="008B3DC0">
        <w:rPr>
          <w:rFonts w:eastAsia="Verdana"/>
          <w:b/>
          <w:sz w:val="26"/>
          <w:szCs w:val="26"/>
        </w:rPr>
        <w:t>hành</w:t>
      </w:r>
      <w:r w:rsidRPr="008B3DC0">
        <w:rPr>
          <w:rFonts w:eastAsia="Verdana"/>
          <w:b/>
          <w:spacing w:val="-1"/>
          <w:sz w:val="26"/>
          <w:szCs w:val="26"/>
        </w:rPr>
        <w:t xml:space="preserve"> </w:t>
      </w:r>
      <w:r w:rsidRPr="008B3DC0">
        <w:rPr>
          <w:rFonts w:eastAsia="Verdana"/>
          <w:b/>
          <w:sz w:val="26"/>
          <w:szCs w:val="26"/>
        </w:rPr>
        <w:t>nghề</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I</w:t>
            </w:r>
          </w:p>
        </w:tc>
        <w:tc>
          <w:tcPr>
            <w:tcW w:w="3685" w:type="dxa"/>
          </w:tcPr>
          <w:p w:rsidR="00BE44EC" w:rsidRPr="008B3DC0" w:rsidRDefault="00BE44EC" w:rsidP="0009273A">
            <w:pPr>
              <w:spacing w:before="120" w:line="320" w:lineRule="exact"/>
              <w:rPr>
                <w:rFonts w:eastAsia="Verdana"/>
                <w:position w:val="-1"/>
                <w:sz w:val="26"/>
                <w:szCs w:val="26"/>
                <w:lang w:val="pt-BR"/>
              </w:rPr>
            </w:pPr>
            <w:r w:rsidRPr="008B3DC0">
              <w:rPr>
                <w:rFonts w:eastAsia="Verdana"/>
                <w:position w:val="-1"/>
                <w:sz w:val="26"/>
                <w:szCs w:val="26"/>
                <w:lang w:val="pt-BR"/>
              </w:rPr>
              <w:t>Học phần/nội dung: .........</w:t>
            </w:r>
          </w:p>
        </w:tc>
        <w:tc>
          <w:tcPr>
            <w:tcW w:w="1485" w:type="dxa"/>
          </w:tcPr>
          <w:p w:rsidR="00BE44EC" w:rsidRPr="008B3DC0" w:rsidRDefault="00BE44EC" w:rsidP="0009273A">
            <w:pPr>
              <w:spacing w:before="120" w:line="320" w:lineRule="exact"/>
              <w:jc w:val="center"/>
              <w:rPr>
                <w:b/>
                <w:szCs w:val="28"/>
                <w:lang w:val="pt-BR"/>
              </w:rPr>
            </w:pPr>
          </w:p>
        </w:tc>
        <w:tc>
          <w:tcPr>
            <w:tcW w:w="1596" w:type="dxa"/>
          </w:tcPr>
          <w:p w:rsidR="00BE44EC" w:rsidRPr="008B3DC0" w:rsidRDefault="00BE44EC" w:rsidP="0009273A">
            <w:pPr>
              <w:spacing w:before="120" w:line="320" w:lineRule="exact"/>
              <w:jc w:val="center"/>
              <w:rPr>
                <w:b/>
                <w:szCs w:val="28"/>
                <w:lang w:val="pt-BR"/>
              </w:rPr>
            </w:pPr>
          </w:p>
        </w:tc>
        <w:tc>
          <w:tcPr>
            <w:tcW w:w="1437" w:type="dxa"/>
          </w:tcPr>
          <w:p w:rsidR="00BE44EC" w:rsidRPr="008B3DC0" w:rsidRDefault="00BE44EC" w:rsidP="0009273A">
            <w:pPr>
              <w:spacing w:before="120" w:line="320" w:lineRule="exact"/>
              <w:jc w:val="center"/>
              <w:rPr>
                <w:b/>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 w:val="26"/>
                <w:szCs w:val="26"/>
                <w:lang w:val="pt-BR"/>
              </w:rPr>
              <w:t>Học phần/nội dung: .........</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rFonts w:eastAsia="Verdana"/>
                <w:position w:val="-1"/>
                <w:sz w:val="26"/>
                <w:szCs w:val="26"/>
                <w:lang w:val="pt-BR"/>
              </w:rPr>
              <w:t>Học phần/nội dung:.........</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Default="00BE44EC" w:rsidP="00BE44EC">
      <w:pPr>
        <w:spacing w:before="120" w:line="320" w:lineRule="exact"/>
        <w:ind w:firstLine="567"/>
        <w:jc w:val="both"/>
        <w:rPr>
          <w:b/>
          <w:szCs w:val="28"/>
          <w:lang w:val="pt-BR"/>
        </w:rPr>
      </w:pPr>
    </w:p>
    <w:p w:rsidR="00BE44EC" w:rsidRDefault="00BE44EC" w:rsidP="00BE44EC">
      <w:pPr>
        <w:spacing w:before="120" w:line="320" w:lineRule="exact"/>
        <w:ind w:firstLine="567"/>
        <w:jc w:val="both"/>
        <w:rPr>
          <w:b/>
          <w:szCs w:val="28"/>
          <w:lang w:val="pt-BR"/>
        </w:rPr>
      </w:pPr>
      <w:r w:rsidRPr="008B3DC0">
        <w:rPr>
          <w:b/>
          <w:szCs w:val="28"/>
          <w:lang w:val="pt-BR"/>
        </w:rPr>
        <w:t>B. ĐỊNH MỨC VẬT TƯ ĐỂ THI TỐT NGHIỆP</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b/>
                <w:szCs w:val="28"/>
                <w:lang w:val="pt-BR"/>
              </w:rPr>
            </w:pPr>
            <w:r w:rsidRPr="008B3DC0">
              <w:rPr>
                <w:b/>
                <w:szCs w:val="28"/>
                <w:lang w:val="pt-BR"/>
              </w:rPr>
              <w:t>I</w:t>
            </w:r>
          </w:p>
        </w:tc>
        <w:tc>
          <w:tcPr>
            <w:tcW w:w="3685" w:type="dxa"/>
          </w:tcPr>
          <w:p w:rsidR="00BE44EC" w:rsidRPr="008B3DC0" w:rsidRDefault="00BE44EC" w:rsidP="0009273A">
            <w:pPr>
              <w:spacing w:before="120" w:line="320" w:lineRule="exact"/>
              <w:jc w:val="both"/>
              <w:rPr>
                <w:rFonts w:eastAsia="Verdana"/>
                <w:position w:val="-1"/>
                <w:sz w:val="26"/>
                <w:szCs w:val="26"/>
                <w:lang w:val="pt-BR"/>
              </w:rPr>
            </w:pPr>
            <w:r w:rsidRPr="008B3DC0">
              <w:rPr>
                <w:iCs/>
                <w:szCs w:val="28"/>
                <w:lang w:val="pt-BR"/>
              </w:rPr>
              <w:t>Thi môn Giáo dục chính trị</w:t>
            </w:r>
          </w:p>
        </w:tc>
        <w:tc>
          <w:tcPr>
            <w:tcW w:w="1485" w:type="dxa"/>
          </w:tcPr>
          <w:p w:rsidR="00BE44EC" w:rsidRPr="008B3DC0" w:rsidRDefault="00BE44EC" w:rsidP="0009273A">
            <w:pPr>
              <w:spacing w:before="120" w:line="320" w:lineRule="exact"/>
              <w:jc w:val="center"/>
              <w:rPr>
                <w:b/>
                <w:szCs w:val="28"/>
                <w:lang w:val="pt-BR"/>
              </w:rPr>
            </w:pPr>
          </w:p>
        </w:tc>
        <w:tc>
          <w:tcPr>
            <w:tcW w:w="1596" w:type="dxa"/>
          </w:tcPr>
          <w:p w:rsidR="00BE44EC" w:rsidRPr="008B3DC0" w:rsidRDefault="00BE44EC" w:rsidP="0009273A">
            <w:pPr>
              <w:spacing w:before="120" w:line="320" w:lineRule="exact"/>
              <w:jc w:val="center"/>
              <w:rPr>
                <w:b/>
                <w:szCs w:val="28"/>
                <w:lang w:val="pt-BR"/>
              </w:rPr>
            </w:pPr>
          </w:p>
        </w:tc>
        <w:tc>
          <w:tcPr>
            <w:tcW w:w="1437" w:type="dxa"/>
          </w:tcPr>
          <w:p w:rsidR="00BE44EC" w:rsidRPr="008B3DC0" w:rsidRDefault="00BE44EC" w:rsidP="0009273A">
            <w:pPr>
              <w:spacing w:before="120" w:line="320" w:lineRule="exact"/>
              <w:jc w:val="center"/>
              <w:rPr>
                <w:b/>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pPr>
              <w:spacing w:before="120" w:line="320" w:lineRule="exact"/>
              <w:jc w:val="both"/>
              <w:rPr>
                <w:szCs w:val="28"/>
                <w:lang w:val="pt-BR"/>
              </w:rPr>
            </w:pP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pPr>
              <w:spacing w:before="120" w:line="320" w:lineRule="exact"/>
              <w:jc w:val="both"/>
              <w:rPr>
                <w:szCs w:val="28"/>
                <w:lang w:val="pt-BR"/>
              </w:rPr>
            </w:pP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Pr>
          <w:p w:rsidR="00BE44EC" w:rsidRPr="008B3DC0" w:rsidRDefault="00BE44EC" w:rsidP="0009273A">
            <w:pPr>
              <w:spacing w:before="120" w:line="320" w:lineRule="exact"/>
              <w:jc w:val="both"/>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both"/>
              <w:rPr>
                <w:szCs w:val="28"/>
                <w:lang w:val="pt-BR"/>
              </w:rPr>
            </w:pPr>
            <w:r w:rsidRPr="008B3DC0">
              <w:rPr>
                <w:rFonts w:eastAsia="Verdana"/>
                <w:position w:val="-1"/>
                <w:szCs w:val="28"/>
                <w:lang w:val="pt-BR"/>
              </w:rPr>
              <w:t>Thi phần chuyên môn nghề vào giữa khóa học</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both"/>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both"/>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both"/>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III</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both"/>
              <w:rPr>
                <w:szCs w:val="28"/>
                <w:lang w:val="pt-BR"/>
              </w:rPr>
            </w:pPr>
            <w:r w:rsidRPr="008B3DC0">
              <w:rPr>
                <w:szCs w:val="28"/>
                <w:lang w:val="pt-BR"/>
              </w:rPr>
              <w:t>Thi phần chuyên môn nghề vào cuối khóa học</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Default="00BE44EC" w:rsidP="00BE44EC">
      <w:pPr>
        <w:spacing w:before="120" w:line="320" w:lineRule="exact"/>
        <w:ind w:firstLine="567"/>
        <w:jc w:val="both"/>
        <w:rPr>
          <w:b/>
          <w:szCs w:val="28"/>
          <w:lang w:val="pt-BR"/>
        </w:rPr>
      </w:pPr>
      <w:r w:rsidRPr="008B3DC0">
        <w:rPr>
          <w:b/>
          <w:szCs w:val="28"/>
          <w:lang w:val="pt-BR"/>
        </w:rPr>
        <w:lastRenderedPageBreak/>
        <w:t>C. BẢNG TỔNG HỢP ĐỊNH MỨC VẬT TƯ ĐỂ HỌC TẬP CỦA CẢ CHƯƠNG TRÌNH ĐÀO TẠO</w:t>
      </w:r>
    </w:p>
    <w:tbl>
      <w:tblPr>
        <w:tblW w:w="9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3685"/>
        <w:gridCol w:w="1485"/>
        <w:gridCol w:w="1596"/>
        <w:gridCol w:w="1437"/>
      </w:tblGrid>
      <w:tr w:rsidR="00BE44EC" w:rsidRPr="008B3DC0" w:rsidTr="0009273A">
        <w:tc>
          <w:tcPr>
            <w:tcW w:w="1101" w:type="dxa"/>
            <w:vAlign w:val="center"/>
          </w:tcPr>
          <w:p w:rsidR="00BE44EC" w:rsidRPr="008B3DC0" w:rsidRDefault="00BE44EC" w:rsidP="0009273A">
            <w:pPr>
              <w:spacing w:before="120" w:line="320" w:lineRule="exact"/>
              <w:jc w:val="center"/>
              <w:rPr>
                <w:b/>
                <w:szCs w:val="28"/>
                <w:lang w:val="pt-BR"/>
              </w:rPr>
            </w:pPr>
            <w:r w:rsidRPr="008B3DC0">
              <w:rPr>
                <w:b/>
                <w:szCs w:val="28"/>
                <w:lang w:val="pt-BR"/>
              </w:rPr>
              <w:t>Số TT</w:t>
            </w:r>
          </w:p>
        </w:tc>
        <w:tc>
          <w:tcPr>
            <w:tcW w:w="3685" w:type="dxa"/>
            <w:vAlign w:val="center"/>
          </w:tcPr>
          <w:p w:rsidR="00BE44EC" w:rsidRPr="008B3DC0" w:rsidRDefault="00BE44EC" w:rsidP="0009273A">
            <w:pPr>
              <w:spacing w:before="120" w:line="320" w:lineRule="exact"/>
              <w:jc w:val="center"/>
              <w:rPr>
                <w:b/>
                <w:szCs w:val="28"/>
                <w:lang w:val="pt-BR"/>
              </w:rPr>
            </w:pPr>
            <w:r w:rsidRPr="008B3DC0">
              <w:rPr>
                <w:b/>
                <w:szCs w:val="28"/>
                <w:lang w:val="pt-BR"/>
              </w:rPr>
              <w:t>Nguyên vật liệu</w:t>
            </w:r>
          </w:p>
        </w:tc>
        <w:tc>
          <w:tcPr>
            <w:tcW w:w="1485" w:type="dxa"/>
            <w:vAlign w:val="center"/>
          </w:tcPr>
          <w:p w:rsidR="00BE44EC" w:rsidRPr="008B3DC0" w:rsidRDefault="00BE44EC" w:rsidP="0009273A">
            <w:pPr>
              <w:spacing w:before="120" w:line="320" w:lineRule="exact"/>
              <w:jc w:val="center"/>
              <w:rPr>
                <w:b/>
                <w:szCs w:val="28"/>
                <w:lang w:val="pt-BR"/>
              </w:rPr>
            </w:pPr>
            <w:r w:rsidRPr="008B3DC0">
              <w:rPr>
                <w:b/>
                <w:szCs w:val="28"/>
                <w:lang w:val="pt-BR"/>
              </w:rPr>
              <w:t>Đơn vị</w:t>
            </w:r>
          </w:p>
        </w:tc>
        <w:tc>
          <w:tcPr>
            <w:tcW w:w="1596" w:type="dxa"/>
            <w:vAlign w:val="center"/>
          </w:tcPr>
          <w:p w:rsidR="00BE44EC" w:rsidRPr="008B3DC0" w:rsidRDefault="00BE44EC" w:rsidP="0009273A">
            <w:pPr>
              <w:spacing w:before="120" w:line="320" w:lineRule="exact"/>
              <w:jc w:val="center"/>
              <w:rPr>
                <w:b/>
                <w:szCs w:val="28"/>
                <w:lang w:val="pt-BR"/>
              </w:rPr>
            </w:pPr>
            <w:r w:rsidRPr="008B3DC0">
              <w:rPr>
                <w:b/>
                <w:szCs w:val="28"/>
                <w:lang w:val="pt-BR"/>
              </w:rPr>
              <w:t>Số lượng (cho 1 SV)</w:t>
            </w:r>
          </w:p>
        </w:tc>
        <w:tc>
          <w:tcPr>
            <w:tcW w:w="1437" w:type="dxa"/>
            <w:vAlign w:val="center"/>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3</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Pr>
          <w:p w:rsidR="00BE44EC" w:rsidRPr="008B3DC0" w:rsidRDefault="00BE44EC" w:rsidP="0009273A">
            <w:pPr>
              <w:spacing w:before="120" w:line="320" w:lineRule="exact"/>
              <w:jc w:val="center"/>
              <w:rPr>
                <w:szCs w:val="28"/>
                <w:lang w:val="pt-BR"/>
              </w:rPr>
            </w:pPr>
            <w:r w:rsidRPr="008B3DC0">
              <w:rPr>
                <w:szCs w:val="28"/>
                <w:lang w:val="pt-BR"/>
              </w:rPr>
              <w:t>4</w:t>
            </w:r>
          </w:p>
        </w:tc>
        <w:tc>
          <w:tcPr>
            <w:tcW w:w="3685" w:type="dxa"/>
          </w:tcPr>
          <w:p w:rsidR="00BE44EC" w:rsidRPr="008B3DC0" w:rsidRDefault="00BE44EC" w:rsidP="0009273A">
            <w:pPr>
              <w:spacing w:before="120" w:line="320" w:lineRule="exact"/>
              <w:rPr>
                <w:szCs w:val="28"/>
                <w:lang w:val="pt-BR"/>
              </w:rPr>
            </w:pPr>
            <w:r w:rsidRPr="008B3DC0">
              <w:rPr>
                <w:szCs w:val="28"/>
                <w:lang w:val="pt-BR"/>
              </w:rPr>
              <w:t>..............................................</w:t>
            </w:r>
          </w:p>
        </w:tc>
        <w:tc>
          <w:tcPr>
            <w:tcW w:w="1485" w:type="dxa"/>
          </w:tcPr>
          <w:p w:rsidR="00BE44EC" w:rsidRPr="008B3DC0" w:rsidRDefault="00BE44EC" w:rsidP="0009273A">
            <w:pPr>
              <w:spacing w:before="120" w:line="320" w:lineRule="exact"/>
              <w:jc w:val="center"/>
              <w:rPr>
                <w:szCs w:val="28"/>
                <w:lang w:val="pt-BR"/>
              </w:rPr>
            </w:pPr>
          </w:p>
        </w:tc>
        <w:tc>
          <w:tcPr>
            <w:tcW w:w="1596" w:type="dxa"/>
          </w:tcPr>
          <w:p w:rsidR="00BE44EC" w:rsidRPr="008B3DC0" w:rsidRDefault="00BE44EC" w:rsidP="0009273A">
            <w:pPr>
              <w:spacing w:before="120" w:line="320" w:lineRule="exact"/>
              <w:jc w:val="center"/>
              <w:rPr>
                <w:szCs w:val="28"/>
                <w:lang w:val="pt-BR"/>
              </w:rPr>
            </w:pPr>
          </w:p>
        </w:tc>
        <w:tc>
          <w:tcPr>
            <w:tcW w:w="1437" w:type="dxa"/>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5</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6</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r w:rsidR="00BE44EC" w:rsidRPr="008B3DC0" w:rsidTr="0009273A">
        <w:tc>
          <w:tcPr>
            <w:tcW w:w="1101"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rPr>
                <w:szCs w:val="28"/>
                <w:lang w:val="pt-BR"/>
              </w:rPr>
            </w:pPr>
            <w:r w:rsidRPr="008B3DC0">
              <w:rPr>
                <w:szCs w:val="28"/>
                <w:lang w:val="pt-BR"/>
              </w:rPr>
              <w:t>..............................................</w:t>
            </w:r>
          </w:p>
        </w:tc>
        <w:tc>
          <w:tcPr>
            <w:tcW w:w="1485"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596"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c>
          <w:tcPr>
            <w:tcW w:w="1437"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spacing w:before="120" w:line="320" w:lineRule="exact"/>
              <w:jc w:val="center"/>
              <w:rPr>
                <w:szCs w:val="28"/>
                <w:lang w:val="pt-BR"/>
              </w:rPr>
            </w:pPr>
          </w:p>
        </w:tc>
      </w:tr>
    </w:tbl>
    <w:p w:rsidR="00BE44EC" w:rsidRDefault="00BE44EC" w:rsidP="00BE44EC">
      <w:pPr>
        <w:spacing w:before="120" w:line="320" w:lineRule="exact"/>
        <w:ind w:firstLine="720"/>
        <w:rPr>
          <w:i/>
          <w:szCs w:val="28"/>
          <w:u w:val="single"/>
          <w:lang w:val="pt-BR"/>
        </w:rPr>
      </w:pPr>
    </w:p>
    <w:p w:rsidR="00BE44EC" w:rsidRPr="008B3DC0" w:rsidRDefault="00BE44EC" w:rsidP="00BE44EC">
      <w:pPr>
        <w:spacing w:before="120" w:line="320" w:lineRule="exact"/>
        <w:ind w:firstLine="720"/>
        <w:rPr>
          <w:i/>
          <w:szCs w:val="28"/>
          <w:u w:val="single"/>
          <w:lang w:val="pt-BR"/>
        </w:rPr>
      </w:pPr>
      <w:r w:rsidRPr="008B3DC0">
        <w:rPr>
          <w:i/>
          <w:szCs w:val="28"/>
          <w:u w:val="single"/>
          <w:lang w:val="pt-BR"/>
        </w:rPr>
        <w:t xml:space="preserve">Ghi chú: </w:t>
      </w:r>
    </w:p>
    <w:p w:rsidR="00BE44EC" w:rsidRPr="008B3DC0" w:rsidRDefault="00BE44EC" w:rsidP="00BE44EC">
      <w:pPr>
        <w:spacing w:before="120" w:line="320" w:lineRule="exact"/>
        <w:ind w:firstLine="720"/>
        <w:jc w:val="both"/>
        <w:rPr>
          <w:szCs w:val="28"/>
          <w:lang w:val="pt-BR"/>
        </w:rPr>
      </w:pPr>
      <w:r w:rsidRPr="008B3DC0">
        <w:rPr>
          <w:szCs w:val="28"/>
          <w:lang w:val="pt-BR"/>
        </w:rPr>
        <w:t xml:space="preserve">- Bảng tổng hợp định mức tiêu hao nguyên vật liệu của cả chương trình đào tạo được tổng hợp từ định mức của các môn học, học phần, nội dung đào tạo, thi tốt nghiệp ở Mục V - A, B có tính đến việc sử dụng lại các nguyên vật liệu trùng nhau. </w:t>
      </w:r>
    </w:p>
    <w:p w:rsidR="00BE44EC" w:rsidRPr="008B3DC0" w:rsidRDefault="00BE44EC" w:rsidP="00BE44EC">
      <w:pPr>
        <w:spacing w:before="120" w:line="320" w:lineRule="exact"/>
        <w:ind w:firstLine="720"/>
        <w:jc w:val="both"/>
        <w:rPr>
          <w:szCs w:val="28"/>
          <w:lang w:val="pt-BR"/>
        </w:rPr>
      </w:pPr>
      <w:r w:rsidRPr="008B3DC0">
        <w:rPr>
          <w:szCs w:val="28"/>
          <w:lang w:val="pt-BR"/>
        </w:rPr>
        <w:t>- Vật tư dùng để học tập cho cả chương trình bao gồm cả thuê máy móc, trang thiết bị (nếu có) của doanh nghiệp, nhà sản xuất....</w:t>
      </w:r>
    </w:p>
    <w:p w:rsidR="00BE44EC" w:rsidRPr="008B3DC0" w:rsidRDefault="00BE44EC" w:rsidP="00BE44EC">
      <w:pPr>
        <w:spacing w:before="120" w:line="320" w:lineRule="exact"/>
        <w:ind w:firstLine="720"/>
        <w:jc w:val="both"/>
        <w:rPr>
          <w:szCs w:val="28"/>
          <w:lang w:val="pt-BR"/>
        </w:rPr>
      </w:pPr>
    </w:p>
    <w:p w:rsidR="00BE44EC" w:rsidRPr="008B3DC0" w:rsidRDefault="00BE44EC" w:rsidP="00BE44EC">
      <w:pPr>
        <w:spacing w:before="120" w:line="320" w:lineRule="exact"/>
        <w:rPr>
          <w:szCs w:val="28"/>
          <w:lang w:val="pt-BR"/>
        </w:rPr>
      </w:pPr>
    </w:p>
    <w:p w:rsidR="00BE44EC" w:rsidRPr="008B3DC0" w:rsidRDefault="00BE44EC" w:rsidP="00BE44EC">
      <w:pPr>
        <w:spacing w:before="120" w:line="320" w:lineRule="exact"/>
        <w:ind w:firstLine="720"/>
        <w:jc w:val="both"/>
        <w:rPr>
          <w:b/>
          <w:szCs w:val="28"/>
          <w:lang w:val="pt-BR"/>
        </w:rPr>
      </w:pPr>
    </w:p>
    <w:p w:rsidR="00BE44EC" w:rsidRPr="008B3DC0" w:rsidRDefault="00BE44EC" w:rsidP="00BE44EC">
      <w:pPr>
        <w:ind w:firstLine="567"/>
        <w:jc w:val="both"/>
        <w:rPr>
          <w:b/>
          <w:lang w:val="pt-BR"/>
        </w:rPr>
      </w:pPr>
      <w:r w:rsidRPr="008B3DC0">
        <w:rPr>
          <w:lang w:val="pt-BR"/>
        </w:rPr>
        <w:br w:type="page"/>
      </w:r>
      <w:r w:rsidRPr="008B3DC0">
        <w:rPr>
          <w:b/>
          <w:lang w:val="pt-BR"/>
        </w:rPr>
        <w:lastRenderedPageBreak/>
        <w:t>VII. ĐỊNH MỨC TIÊU HAO ĐIỆN, NƯỚC</w:t>
      </w:r>
    </w:p>
    <w:p w:rsidR="00BE44EC" w:rsidRDefault="00BE44EC" w:rsidP="00BE44EC">
      <w:pPr>
        <w:ind w:firstLine="567"/>
        <w:jc w:val="both"/>
        <w:rPr>
          <w:b/>
          <w:lang w:val="pt-BR"/>
        </w:rPr>
      </w:pPr>
      <w:r w:rsidRPr="008B3DC0">
        <w:rPr>
          <w:b/>
          <w:lang w:val="pt-BR"/>
        </w:rPr>
        <w:t>1. Định mức tiêu hao điện</w:t>
      </w:r>
    </w:p>
    <w:tbl>
      <w:tblPr>
        <w:tblW w:w="898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0"/>
        <w:gridCol w:w="3104"/>
        <w:gridCol w:w="993"/>
        <w:gridCol w:w="1008"/>
        <w:gridCol w:w="1008"/>
        <w:gridCol w:w="900"/>
        <w:gridCol w:w="1116"/>
      </w:tblGrid>
      <w:tr w:rsidR="00BE44EC" w:rsidRPr="008B3DC0" w:rsidTr="0009273A">
        <w:trPr>
          <w:trHeight w:val="698"/>
        </w:trPr>
        <w:tc>
          <w:tcPr>
            <w:tcW w:w="860"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TT</w:t>
            </w:r>
          </w:p>
        </w:tc>
        <w:tc>
          <w:tcPr>
            <w:tcW w:w="3104"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Tên thiết bị</w:t>
            </w:r>
          </w:p>
        </w:tc>
        <w:tc>
          <w:tcPr>
            <w:tcW w:w="993"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Đơn vị tính</w:t>
            </w:r>
          </w:p>
        </w:tc>
        <w:tc>
          <w:tcPr>
            <w:tcW w:w="1008" w:type="dxa"/>
            <w:vAlign w:val="center"/>
          </w:tcPr>
          <w:p w:rsidR="00BE44EC" w:rsidRPr="008B3DC0" w:rsidRDefault="00BE44EC" w:rsidP="0009273A">
            <w:pPr>
              <w:ind w:left="-108" w:right="-92"/>
              <w:jc w:val="center"/>
              <w:rPr>
                <w:b/>
                <w:bCs/>
                <w:sz w:val="24"/>
                <w:lang w:val="en-US"/>
              </w:rPr>
            </w:pPr>
            <w:r w:rsidRPr="008B3DC0">
              <w:rPr>
                <w:b/>
                <w:bCs/>
                <w:sz w:val="24"/>
                <w:lang w:val="en-US"/>
              </w:rPr>
              <w:t>Số</w:t>
            </w:r>
            <w:r w:rsidRPr="008B3DC0">
              <w:rPr>
                <w:b/>
                <w:bCs/>
                <w:sz w:val="24"/>
                <w:lang w:val="en-US"/>
              </w:rPr>
              <w:br/>
              <w:t xml:space="preserve">lượng </w:t>
            </w:r>
            <w:r w:rsidRPr="008B3DC0">
              <w:rPr>
                <w:b/>
                <w:bCs/>
                <w:sz w:val="24"/>
                <w:lang w:val="vi-VN" w:eastAsia="vi-VN"/>
              </w:rPr>
              <w:t>thiết bị sử dụng</w:t>
            </w:r>
          </w:p>
        </w:tc>
        <w:tc>
          <w:tcPr>
            <w:tcW w:w="1008"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Số giờ sử dụng</w:t>
            </w:r>
          </w:p>
        </w:tc>
        <w:tc>
          <w:tcPr>
            <w:tcW w:w="900"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Công suất TB</w:t>
            </w:r>
          </w:p>
          <w:p w:rsidR="00BE44EC" w:rsidRPr="008B3DC0" w:rsidRDefault="00BE44EC" w:rsidP="0009273A">
            <w:pPr>
              <w:jc w:val="center"/>
              <w:rPr>
                <w:b/>
                <w:bCs/>
                <w:sz w:val="24"/>
                <w:lang w:val="en-US"/>
              </w:rPr>
            </w:pPr>
            <w:r w:rsidRPr="008B3DC0">
              <w:rPr>
                <w:b/>
                <w:bCs/>
                <w:sz w:val="24"/>
                <w:lang w:val="en-US"/>
              </w:rPr>
              <w:t>(W)</w:t>
            </w:r>
          </w:p>
        </w:tc>
        <w:tc>
          <w:tcPr>
            <w:tcW w:w="1116" w:type="dxa"/>
            <w:shd w:val="clear" w:color="auto" w:fill="auto"/>
            <w:vAlign w:val="center"/>
            <w:hideMark/>
          </w:tcPr>
          <w:p w:rsidR="00BE44EC" w:rsidRPr="008B3DC0" w:rsidRDefault="00BE44EC" w:rsidP="0009273A">
            <w:pPr>
              <w:jc w:val="center"/>
              <w:rPr>
                <w:b/>
                <w:bCs/>
                <w:sz w:val="24"/>
                <w:lang w:val="en-US"/>
              </w:rPr>
            </w:pPr>
            <w:r w:rsidRPr="008B3DC0">
              <w:rPr>
                <w:b/>
                <w:bCs/>
                <w:sz w:val="24"/>
                <w:lang w:val="en-US"/>
              </w:rPr>
              <w:t>Tổng tiêu hao</w:t>
            </w:r>
          </w:p>
          <w:p w:rsidR="00BE44EC" w:rsidRPr="008B3DC0" w:rsidRDefault="00BE44EC" w:rsidP="0009273A">
            <w:pPr>
              <w:jc w:val="center"/>
              <w:rPr>
                <w:b/>
                <w:bCs/>
                <w:sz w:val="24"/>
                <w:lang w:val="en-US"/>
              </w:rPr>
            </w:pPr>
            <w:r w:rsidRPr="008B3DC0">
              <w:rPr>
                <w:b/>
                <w:bCs/>
                <w:sz w:val="24"/>
                <w:lang w:val="en-US"/>
              </w:rPr>
              <w:t>(KW)</w:t>
            </w: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A</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rPr>
                <w:sz w:val="24"/>
                <w:lang w:val="en-US"/>
              </w:rPr>
            </w:pPr>
            <w:r w:rsidRPr="008B3DC0">
              <w:rPr>
                <w:sz w:val="24"/>
                <w:lang w:val="en-US"/>
              </w:rPr>
              <w:t>PHÒNG HỌC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 </w:t>
            </w: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1</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rPr>
                <w:sz w:val="24"/>
                <w:lang w:val="en-US"/>
              </w:rPr>
            </w:pPr>
            <w:r w:rsidRPr="008B3DC0">
              <w:rPr>
                <w:sz w:val="24"/>
                <w:lang w:val="en-US"/>
              </w:rPr>
              <w:t>Quạt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2</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rPr>
                <w:sz w:val="24"/>
                <w:lang w:val="en-US"/>
              </w:rPr>
            </w:pPr>
            <w:r w:rsidRPr="008B3DC0">
              <w:rPr>
                <w:sz w:val="24"/>
                <w:lang w:val="en-US"/>
              </w:rPr>
              <w:t>Máy vi tính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3</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rPr>
                <w:sz w:val="24"/>
                <w:lang w:val="en-US"/>
              </w:rPr>
            </w:pPr>
            <w:r w:rsidRPr="008B3DC0">
              <w:rPr>
                <w:sz w:val="24"/>
                <w:lang w:val="en-US"/>
              </w:rPr>
              <w:t>Đèn tuýp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4</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rPr>
                <w:sz w:val="24"/>
                <w:lang w:val="en-US"/>
              </w:rPr>
            </w:pPr>
            <w:r w:rsidRPr="008B3DC0">
              <w:rPr>
                <w:sz w:val="24"/>
                <w:lang w:val="en-US"/>
              </w:rPr>
              <w:t xml:space="preserve">Máy chiếu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E44EC" w:rsidRPr="008B3DC0" w:rsidRDefault="00BE44EC" w:rsidP="0009273A">
            <w:pPr>
              <w:jc w:val="center"/>
              <w:rPr>
                <w:sz w:val="24"/>
                <w:lang w:val="en-US"/>
              </w:rPr>
            </w:pPr>
            <w:r w:rsidRPr="008B3DC0">
              <w:rPr>
                <w:sz w:val="24"/>
                <w:lang w:val="en-US"/>
              </w:rPr>
              <w:t>5</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rPr>
                <w:sz w:val="24"/>
                <w:lang w:val="en-US"/>
              </w:rPr>
            </w:pPr>
            <w:r w:rsidRPr="008B3DC0">
              <w:rPr>
                <w:sz w:val="24"/>
                <w:lang w:val="en-US"/>
              </w:rPr>
              <w:t>Điều hòa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r w:rsidRPr="008B3DC0">
              <w:rPr>
                <w:sz w:val="24"/>
                <w:lang w:val="en-US"/>
              </w:rPr>
              <w:t>…</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rPr>
                <w:sz w:val="24"/>
                <w:lang w:val="en-US"/>
              </w:rPr>
            </w:pPr>
            <w:r w:rsidRPr="008B3DC0">
              <w:rPr>
                <w:sz w:val="24"/>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r w:rsidRPr="008B3DC0">
              <w:rPr>
                <w:sz w:val="24"/>
                <w:lang w:val="en-US"/>
              </w:rPr>
              <w:t>…</w:t>
            </w:r>
          </w:p>
        </w:tc>
        <w:tc>
          <w:tcPr>
            <w:tcW w:w="3104"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rPr>
                <w:sz w:val="24"/>
                <w:lang w:val="en-US"/>
              </w:rPr>
            </w:pPr>
            <w:r w:rsidRPr="008B3DC0">
              <w:rPr>
                <w:sz w:val="24"/>
                <w:lang w:val="en-US"/>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tcPr>
          <w:p w:rsidR="00BE44EC" w:rsidRPr="008B3DC0" w:rsidRDefault="00BE44EC" w:rsidP="0009273A">
            <w:pPr>
              <w:jc w:val="center"/>
              <w:rPr>
                <w:sz w:val="24"/>
                <w:lang w:val="en-US"/>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BE44EC" w:rsidRPr="008B3DC0" w:rsidRDefault="00BE44EC" w:rsidP="0009273A">
            <w:pPr>
              <w:jc w:val="center"/>
              <w:rPr>
                <w:sz w:val="24"/>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shd w:val="clear" w:color="auto" w:fill="auto"/>
            <w:vAlign w:val="bottom"/>
            <w:hideMark/>
          </w:tcPr>
          <w:p w:rsidR="00BE44EC" w:rsidRPr="008B3DC0" w:rsidRDefault="00BE44EC" w:rsidP="0009273A">
            <w:pPr>
              <w:jc w:val="center"/>
              <w:rPr>
                <w:bCs/>
                <w:sz w:val="24"/>
                <w:lang w:val="en-US"/>
              </w:rPr>
            </w:pPr>
            <w:r w:rsidRPr="008B3DC0">
              <w:rPr>
                <w:bCs/>
                <w:sz w:val="24"/>
                <w:lang w:val="en-US"/>
              </w:rPr>
              <w:t>A</w:t>
            </w:r>
          </w:p>
        </w:tc>
        <w:tc>
          <w:tcPr>
            <w:tcW w:w="3104" w:type="dxa"/>
            <w:shd w:val="clear" w:color="auto" w:fill="auto"/>
            <w:vAlign w:val="bottom"/>
            <w:hideMark/>
          </w:tcPr>
          <w:p w:rsidR="00BE44EC" w:rsidRPr="008B3DC0" w:rsidRDefault="00BE44EC" w:rsidP="0009273A">
            <w:pPr>
              <w:rPr>
                <w:bCs/>
                <w:sz w:val="24"/>
                <w:lang w:val="en-US"/>
              </w:rPr>
            </w:pPr>
            <w:r w:rsidRPr="008B3DC0">
              <w:rPr>
                <w:bCs/>
                <w:sz w:val="24"/>
                <w:lang w:val="en-US"/>
              </w:rPr>
              <w:t>XƯỞNG THỰC HÀNH…</w:t>
            </w:r>
          </w:p>
        </w:tc>
        <w:tc>
          <w:tcPr>
            <w:tcW w:w="993" w:type="dxa"/>
            <w:shd w:val="clear" w:color="auto" w:fill="auto"/>
            <w:vAlign w:val="bottom"/>
            <w:hideMark/>
          </w:tcPr>
          <w:p w:rsidR="00BE44EC" w:rsidRPr="008B3DC0" w:rsidRDefault="00BE44EC" w:rsidP="0009273A">
            <w:pPr>
              <w:jc w:val="center"/>
              <w:rPr>
                <w:b/>
                <w:bCs/>
                <w:sz w:val="24"/>
                <w:lang w:val="en-US"/>
              </w:rPr>
            </w:pPr>
            <w:r w:rsidRPr="008B3DC0">
              <w:rPr>
                <w:b/>
                <w:bCs/>
                <w:sz w:val="24"/>
                <w:lang w:val="en-US"/>
              </w:rPr>
              <w:t> </w:t>
            </w:r>
          </w:p>
        </w:tc>
        <w:tc>
          <w:tcPr>
            <w:tcW w:w="1008" w:type="dxa"/>
          </w:tcPr>
          <w:p w:rsidR="00BE44EC" w:rsidRPr="008B3DC0" w:rsidRDefault="00BE44EC" w:rsidP="0009273A">
            <w:pPr>
              <w:jc w:val="center"/>
              <w:rPr>
                <w:b/>
                <w:bCs/>
                <w:sz w:val="24"/>
                <w:lang w:val="en-US"/>
              </w:rPr>
            </w:pPr>
          </w:p>
        </w:tc>
        <w:tc>
          <w:tcPr>
            <w:tcW w:w="1008" w:type="dxa"/>
            <w:shd w:val="clear" w:color="auto" w:fill="auto"/>
            <w:vAlign w:val="bottom"/>
            <w:hideMark/>
          </w:tcPr>
          <w:p w:rsidR="00BE44EC" w:rsidRPr="008B3DC0" w:rsidRDefault="00BE44EC" w:rsidP="0009273A">
            <w:pPr>
              <w:jc w:val="center"/>
              <w:rPr>
                <w:b/>
                <w:bCs/>
                <w:sz w:val="24"/>
                <w:lang w:val="en-US"/>
              </w:rPr>
            </w:pPr>
            <w:r w:rsidRPr="008B3DC0">
              <w:rPr>
                <w:b/>
                <w:bCs/>
                <w:sz w:val="24"/>
                <w:lang w:val="en-US"/>
              </w:rPr>
              <w:t> </w:t>
            </w:r>
          </w:p>
        </w:tc>
        <w:tc>
          <w:tcPr>
            <w:tcW w:w="900" w:type="dxa"/>
            <w:shd w:val="clear" w:color="auto" w:fill="auto"/>
            <w:vAlign w:val="bottom"/>
            <w:hideMark/>
          </w:tcPr>
          <w:p w:rsidR="00BE44EC" w:rsidRPr="008B3DC0" w:rsidRDefault="00BE44EC" w:rsidP="0009273A">
            <w:pPr>
              <w:jc w:val="center"/>
              <w:rPr>
                <w:b/>
                <w:bCs/>
                <w:sz w:val="24"/>
                <w:lang w:val="en-US"/>
              </w:rPr>
            </w:pPr>
            <w:r w:rsidRPr="008B3DC0">
              <w:rPr>
                <w:b/>
                <w:bCs/>
                <w:sz w:val="24"/>
                <w:lang w:val="en-US"/>
              </w:rPr>
              <w:t> </w:t>
            </w:r>
          </w:p>
        </w:tc>
        <w:tc>
          <w:tcPr>
            <w:tcW w:w="1116" w:type="dxa"/>
            <w:shd w:val="clear" w:color="auto" w:fill="auto"/>
            <w:vAlign w:val="bottom"/>
            <w:hideMark/>
          </w:tcPr>
          <w:p w:rsidR="00BE44EC" w:rsidRPr="008B3DC0" w:rsidRDefault="00BE44EC" w:rsidP="0009273A">
            <w:pPr>
              <w:rPr>
                <w:b/>
                <w:bCs/>
                <w:sz w:val="24"/>
                <w:lang w:val="en-US"/>
              </w:rPr>
            </w:pPr>
            <w:r w:rsidRPr="008B3DC0">
              <w:rPr>
                <w:b/>
                <w:bCs/>
                <w:sz w:val="24"/>
                <w:lang w:val="en-US"/>
              </w:rPr>
              <w:t> </w:t>
            </w:r>
          </w:p>
        </w:tc>
      </w:tr>
      <w:tr w:rsidR="00BE44EC" w:rsidRPr="008B3DC0" w:rsidTr="0009273A">
        <w:trPr>
          <w:trHeight w:val="443"/>
        </w:trPr>
        <w:tc>
          <w:tcPr>
            <w:tcW w:w="860" w:type="dxa"/>
            <w:shd w:val="clear" w:color="auto" w:fill="auto"/>
            <w:vAlign w:val="bottom"/>
          </w:tcPr>
          <w:p w:rsidR="00BE44EC" w:rsidRPr="008B3DC0" w:rsidRDefault="00BE44EC" w:rsidP="0009273A">
            <w:pPr>
              <w:jc w:val="center"/>
              <w:rPr>
                <w:sz w:val="24"/>
                <w:lang w:val="en-US"/>
              </w:rPr>
            </w:pPr>
            <w:r w:rsidRPr="008B3DC0">
              <w:rPr>
                <w:sz w:val="24"/>
                <w:lang w:val="en-US"/>
              </w:rPr>
              <w:t>1</w:t>
            </w:r>
          </w:p>
        </w:tc>
        <w:tc>
          <w:tcPr>
            <w:tcW w:w="3104" w:type="dxa"/>
            <w:shd w:val="clear" w:color="auto" w:fill="auto"/>
            <w:vAlign w:val="bottom"/>
          </w:tcPr>
          <w:p w:rsidR="00BE44EC" w:rsidRPr="008B3DC0" w:rsidRDefault="00BE44EC" w:rsidP="0009273A">
            <w:pPr>
              <w:rPr>
                <w:sz w:val="24"/>
                <w:lang w:val="en-US"/>
              </w:rPr>
            </w:pPr>
            <w:r w:rsidRPr="008B3DC0">
              <w:rPr>
                <w:sz w:val="24"/>
                <w:lang w:val="en-US"/>
              </w:rPr>
              <w:t>Quạt ….</w:t>
            </w:r>
          </w:p>
        </w:tc>
        <w:tc>
          <w:tcPr>
            <w:tcW w:w="993" w:type="dxa"/>
            <w:shd w:val="clear" w:color="auto" w:fill="auto"/>
            <w:vAlign w:val="bottom"/>
          </w:tcPr>
          <w:p w:rsidR="00BE44EC" w:rsidRPr="008B3DC0" w:rsidRDefault="00BE44EC" w:rsidP="0009273A">
            <w:pPr>
              <w:jc w:val="center"/>
              <w:rPr>
                <w:sz w:val="24"/>
                <w:lang w:val="en-US"/>
              </w:rPr>
            </w:pPr>
          </w:p>
        </w:tc>
        <w:tc>
          <w:tcPr>
            <w:tcW w:w="1008" w:type="dxa"/>
          </w:tcPr>
          <w:p w:rsidR="00BE44EC" w:rsidRPr="008B3DC0" w:rsidRDefault="00BE44EC" w:rsidP="0009273A">
            <w:pPr>
              <w:jc w:val="center"/>
              <w:rPr>
                <w:sz w:val="24"/>
                <w:lang w:val="en-US"/>
              </w:rPr>
            </w:pPr>
          </w:p>
        </w:tc>
        <w:tc>
          <w:tcPr>
            <w:tcW w:w="1008" w:type="dxa"/>
            <w:shd w:val="clear" w:color="auto" w:fill="auto"/>
            <w:vAlign w:val="bottom"/>
          </w:tcPr>
          <w:p w:rsidR="00BE44EC" w:rsidRPr="008B3DC0" w:rsidRDefault="00BE44EC" w:rsidP="0009273A">
            <w:pPr>
              <w:jc w:val="center"/>
              <w:rPr>
                <w:sz w:val="24"/>
                <w:lang w:val="en-US"/>
              </w:rPr>
            </w:pPr>
          </w:p>
        </w:tc>
        <w:tc>
          <w:tcPr>
            <w:tcW w:w="900" w:type="dxa"/>
            <w:shd w:val="clear" w:color="auto" w:fill="auto"/>
            <w:vAlign w:val="bottom"/>
          </w:tcPr>
          <w:p w:rsidR="00BE44EC" w:rsidRPr="008B3DC0" w:rsidRDefault="00BE44EC" w:rsidP="0009273A">
            <w:pPr>
              <w:jc w:val="center"/>
              <w:rPr>
                <w:sz w:val="24"/>
                <w:lang w:val="en-US"/>
              </w:rPr>
            </w:pPr>
          </w:p>
        </w:tc>
        <w:tc>
          <w:tcPr>
            <w:tcW w:w="1116" w:type="dxa"/>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shd w:val="clear" w:color="auto" w:fill="auto"/>
            <w:vAlign w:val="bottom"/>
          </w:tcPr>
          <w:p w:rsidR="00BE44EC" w:rsidRPr="008B3DC0" w:rsidRDefault="00BE44EC" w:rsidP="0009273A">
            <w:pPr>
              <w:jc w:val="center"/>
              <w:rPr>
                <w:sz w:val="24"/>
                <w:lang w:val="en-US"/>
              </w:rPr>
            </w:pPr>
            <w:r w:rsidRPr="008B3DC0">
              <w:rPr>
                <w:sz w:val="24"/>
                <w:lang w:val="en-US"/>
              </w:rPr>
              <w:t>2</w:t>
            </w:r>
          </w:p>
        </w:tc>
        <w:tc>
          <w:tcPr>
            <w:tcW w:w="3104" w:type="dxa"/>
            <w:shd w:val="clear" w:color="auto" w:fill="auto"/>
            <w:vAlign w:val="bottom"/>
          </w:tcPr>
          <w:p w:rsidR="00BE44EC" w:rsidRPr="008B3DC0" w:rsidRDefault="00BE44EC" w:rsidP="0009273A">
            <w:pPr>
              <w:rPr>
                <w:sz w:val="24"/>
                <w:lang w:val="en-US"/>
              </w:rPr>
            </w:pPr>
            <w:r w:rsidRPr="008B3DC0">
              <w:rPr>
                <w:sz w:val="24"/>
                <w:lang w:val="en-US"/>
              </w:rPr>
              <w:t>Đèn tuýp</w:t>
            </w:r>
          </w:p>
        </w:tc>
        <w:tc>
          <w:tcPr>
            <w:tcW w:w="993" w:type="dxa"/>
            <w:shd w:val="clear" w:color="auto" w:fill="auto"/>
            <w:vAlign w:val="bottom"/>
          </w:tcPr>
          <w:p w:rsidR="00BE44EC" w:rsidRPr="008B3DC0" w:rsidRDefault="00BE44EC" w:rsidP="0009273A">
            <w:pPr>
              <w:jc w:val="center"/>
              <w:rPr>
                <w:sz w:val="24"/>
                <w:lang w:val="en-US"/>
              </w:rPr>
            </w:pPr>
          </w:p>
        </w:tc>
        <w:tc>
          <w:tcPr>
            <w:tcW w:w="1008" w:type="dxa"/>
          </w:tcPr>
          <w:p w:rsidR="00BE44EC" w:rsidRPr="008B3DC0" w:rsidRDefault="00BE44EC" w:rsidP="0009273A">
            <w:pPr>
              <w:jc w:val="center"/>
              <w:rPr>
                <w:sz w:val="24"/>
                <w:lang w:val="en-US"/>
              </w:rPr>
            </w:pPr>
          </w:p>
        </w:tc>
        <w:tc>
          <w:tcPr>
            <w:tcW w:w="1008" w:type="dxa"/>
            <w:shd w:val="clear" w:color="auto" w:fill="auto"/>
            <w:vAlign w:val="bottom"/>
          </w:tcPr>
          <w:p w:rsidR="00BE44EC" w:rsidRPr="008B3DC0" w:rsidRDefault="00BE44EC" w:rsidP="0009273A">
            <w:pPr>
              <w:jc w:val="center"/>
              <w:rPr>
                <w:sz w:val="24"/>
                <w:lang w:val="en-US"/>
              </w:rPr>
            </w:pPr>
          </w:p>
        </w:tc>
        <w:tc>
          <w:tcPr>
            <w:tcW w:w="900" w:type="dxa"/>
            <w:shd w:val="clear" w:color="auto" w:fill="auto"/>
            <w:vAlign w:val="bottom"/>
          </w:tcPr>
          <w:p w:rsidR="00BE44EC" w:rsidRPr="008B3DC0" w:rsidRDefault="00BE44EC" w:rsidP="0009273A">
            <w:pPr>
              <w:jc w:val="center"/>
              <w:rPr>
                <w:sz w:val="24"/>
                <w:lang w:val="en-US"/>
              </w:rPr>
            </w:pPr>
          </w:p>
        </w:tc>
        <w:tc>
          <w:tcPr>
            <w:tcW w:w="1116" w:type="dxa"/>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shd w:val="clear" w:color="auto" w:fill="auto"/>
            <w:vAlign w:val="bottom"/>
          </w:tcPr>
          <w:p w:rsidR="00BE44EC" w:rsidRPr="008B3DC0" w:rsidRDefault="00BE44EC" w:rsidP="0009273A">
            <w:pPr>
              <w:jc w:val="center"/>
              <w:rPr>
                <w:sz w:val="24"/>
                <w:lang w:val="en-US"/>
              </w:rPr>
            </w:pPr>
            <w:r w:rsidRPr="008B3DC0">
              <w:rPr>
                <w:sz w:val="24"/>
                <w:lang w:val="en-US"/>
              </w:rPr>
              <w:t>3</w:t>
            </w:r>
          </w:p>
        </w:tc>
        <w:tc>
          <w:tcPr>
            <w:tcW w:w="3104" w:type="dxa"/>
            <w:shd w:val="clear" w:color="auto" w:fill="auto"/>
            <w:vAlign w:val="bottom"/>
          </w:tcPr>
          <w:p w:rsidR="00BE44EC" w:rsidRPr="008B3DC0" w:rsidRDefault="00BE44EC" w:rsidP="0009273A">
            <w:pPr>
              <w:rPr>
                <w:sz w:val="24"/>
                <w:lang w:val="en-US"/>
              </w:rPr>
            </w:pPr>
          </w:p>
        </w:tc>
        <w:tc>
          <w:tcPr>
            <w:tcW w:w="993" w:type="dxa"/>
            <w:shd w:val="clear" w:color="auto" w:fill="auto"/>
            <w:vAlign w:val="bottom"/>
          </w:tcPr>
          <w:p w:rsidR="00BE44EC" w:rsidRPr="008B3DC0" w:rsidRDefault="00BE44EC" w:rsidP="0009273A">
            <w:pPr>
              <w:jc w:val="center"/>
              <w:rPr>
                <w:sz w:val="24"/>
                <w:lang w:val="en-US"/>
              </w:rPr>
            </w:pPr>
          </w:p>
        </w:tc>
        <w:tc>
          <w:tcPr>
            <w:tcW w:w="1008" w:type="dxa"/>
          </w:tcPr>
          <w:p w:rsidR="00BE44EC" w:rsidRPr="008B3DC0" w:rsidRDefault="00BE44EC" w:rsidP="0009273A">
            <w:pPr>
              <w:jc w:val="center"/>
              <w:rPr>
                <w:sz w:val="24"/>
                <w:lang w:val="en-US"/>
              </w:rPr>
            </w:pPr>
          </w:p>
        </w:tc>
        <w:tc>
          <w:tcPr>
            <w:tcW w:w="1008" w:type="dxa"/>
            <w:shd w:val="clear" w:color="auto" w:fill="auto"/>
            <w:vAlign w:val="bottom"/>
          </w:tcPr>
          <w:p w:rsidR="00BE44EC" w:rsidRPr="008B3DC0" w:rsidRDefault="00BE44EC" w:rsidP="0009273A">
            <w:pPr>
              <w:jc w:val="center"/>
              <w:rPr>
                <w:sz w:val="24"/>
                <w:lang w:val="en-US"/>
              </w:rPr>
            </w:pPr>
          </w:p>
        </w:tc>
        <w:tc>
          <w:tcPr>
            <w:tcW w:w="900" w:type="dxa"/>
            <w:shd w:val="clear" w:color="auto" w:fill="auto"/>
            <w:vAlign w:val="bottom"/>
          </w:tcPr>
          <w:p w:rsidR="00BE44EC" w:rsidRPr="008B3DC0" w:rsidRDefault="00BE44EC" w:rsidP="0009273A">
            <w:pPr>
              <w:jc w:val="center"/>
              <w:rPr>
                <w:sz w:val="24"/>
                <w:lang w:val="en-US"/>
              </w:rPr>
            </w:pPr>
          </w:p>
        </w:tc>
        <w:tc>
          <w:tcPr>
            <w:tcW w:w="1116" w:type="dxa"/>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shd w:val="clear" w:color="auto" w:fill="auto"/>
            <w:vAlign w:val="bottom"/>
          </w:tcPr>
          <w:p w:rsidR="00BE44EC" w:rsidRPr="008B3DC0" w:rsidRDefault="00BE44EC" w:rsidP="0009273A">
            <w:pPr>
              <w:jc w:val="center"/>
              <w:rPr>
                <w:sz w:val="24"/>
                <w:lang w:val="en-US"/>
              </w:rPr>
            </w:pPr>
            <w:r w:rsidRPr="008B3DC0">
              <w:rPr>
                <w:sz w:val="24"/>
                <w:lang w:val="en-US"/>
              </w:rPr>
              <w:t>…</w:t>
            </w:r>
          </w:p>
        </w:tc>
        <w:tc>
          <w:tcPr>
            <w:tcW w:w="3104" w:type="dxa"/>
            <w:shd w:val="clear" w:color="auto" w:fill="auto"/>
            <w:vAlign w:val="bottom"/>
          </w:tcPr>
          <w:p w:rsidR="00BE44EC" w:rsidRPr="008B3DC0" w:rsidRDefault="00BE44EC" w:rsidP="0009273A">
            <w:pPr>
              <w:rPr>
                <w:sz w:val="24"/>
                <w:lang w:val="en-US"/>
              </w:rPr>
            </w:pPr>
            <w:r w:rsidRPr="008B3DC0">
              <w:rPr>
                <w:sz w:val="24"/>
                <w:lang w:val="en-US"/>
              </w:rPr>
              <w:t>………………………………</w:t>
            </w:r>
          </w:p>
        </w:tc>
        <w:tc>
          <w:tcPr>
            <w:tcW w:w="993" w:type="dxa"/>
            <w:shd w:val="clear" w:color="auto" w:fill="auto"/>
            <w:vAlign w:val="bottom"/>
          </w:tcPr>
          <w:p w:rsidR="00BE44EC" w:rsidRPr="008B3DC0" w:rsidRDefault="00BE44EC" w:rsidP="0009273A">
            <w:pPr>
              <w:jc w:val="center"/>
              <w:rPr>
                <w:sz w:val="24"/>
                <w:lang w:val="en-US"/>
              </w:rPr>
            </w:pPr>
          </w:p>
        </w:tc>
        <w:tc>
          <w:tcPr>
            <w:tcW w:w="1008" w:type="dxa"/>
          </w:tcPr>
          <w:p w:rsidR="00BE44EC" w:rsidRPr="008B3DC0" w:rsidRDefault="00BE44EC" w:rsidP="0009273A">
            <w:pPr>
              <w:jc w:val="center"/>
              <w:rPr>
                <w:sz w:val="24"/>
                <w:lang w:val="en-US"/>
              </w:rPr>
            </w:pPr>
          </w:p>
        </w:tc>
        <w:tc>
          <w:tcPr>
            <w:tcW w:w="1008" w:type="dxa"/>
            <w:shd w:val="clear" w:color="auto" w:fill="auto"/>
            <w:vAlign w:val="bottom"/>
          </w:tcPr>
          <w:p w:rsidR="00BE44EC" w:rsidRPr="008B3DC0" w:rsidRDefault="00BE44EC" w:rsidP="0009273A">
            <w:pPr>
              <w:jc w:val="center"/>
              <w:rPr>
                <w:sz w:val="24"/>
                <w:lang w:val="en-US"/>
              </w:rPr>
            </w:pPr>
          </w:p>
        </w:tc>
        <w:tc>
          <w:tcPr>
            <w:tcW w:w="900" w:type="dxa"/>
            <w:shd w:val="clear" w:color="auto" w:fill="auto"/>
            <w:vAlign w:val="bottom"/>
          </w:tcPr>
          <w:p w:rsidR="00BE44EC" w:rsidRPr="008B3DC0" w:rsidRDefault="00BE44EC" w:rsidP="0009273A">
            <w:pPr>
              <w:jc w:val="center"/>
              <w:rPr>
                <w:sz w:val="24"/>
                <w:lang w:val="en-US"/>
              </w:rPr>
            </w:pPr>
          </w:p>
        </w:tc>
        <w:tc>
          <w:tcPr>
            <w:tcW w:w="1116" w:type="dxa"/>
            <w:shd w:val="clear" w:color="auto" w:fill="auto"/>
            <w:vAlign w:val="center"/>
          </w:tcPr>
          <w:p w:rsidR="00BE44EC" w:rsidRPr="008B3DC0" w:rsidRDefault="00BE44EC" w:rsidP="0009273A">
            <w:pPr>
              <w:jc w:val="center"/>
              <w:rPr>
                <w:sz w:val="24"/>
                <w:lang w:val="en-US"/>
              </w:rPr>
            </w:pPr>
          </w:p>
        </w:tc>
      </w:tr>
      <w:tr w:rsidR="00BE44EC" w:rsidRPr="008B3DC0" w:rsidTr="0009273A">
        <w:trPr>
          <w:trHeight w:val="443"/>
        </w:trPr>
        <w:tc>
          <w:tcPr>
            <w:tcW w:w="860" w:type="dxa"/>
            <w:shd w:val="clear" w:color="auto" w:fill="auto"/>
            <w:vAlign w:val="bottom"/>
          </w:tcPr>
          <w:p w:rsidR="00BE44EC" w:rsidRPr="008B3DC0" w:rsidRDefault="00BE44EC" w:rsidP="0009273A">
            <w:pPr>
              <w:jc w:val="center"/>
              <w:rPr>
                <w:sz w:val="24"/>
                <w:lang w:val="en-US"/>
              </w:rPr>
            </w:pPr>
            <w:r w:rsidRPr="008B3DC0">
              <w:rPr>
                <w:sz w:val="24"/>
                <w:lang w:val="en-US"/>
              </w:rPr>
              <w:t>…</w:t>
            </w:r>
          </w:p>
        </w:tc>
        <w:tc>
          <w:tcPr>
            <w:tcW w:w="3104" w:type="dxa"/>
            <w:shd w:val="clear" w:color="auto" w:fill="auto"/>
            <w:vAlign w:val="bottom"/>
          </w:tcPr>
          <w:p w:rsidR="00BE44EC" w:rsidRPr="008B3DC0" w:rsidRDefault="00BE44EC" w:rsidP="0009273A">
            <w:pPr>
              <w:rPr>
                <w:sz w:val="24"/>
                <w:lang w:val="en-US"/>
              </w:rPr>
            </w:pPr>
            <w:r w:rsidRPr="008B3DC0">
              <w:rPr>
                <w:sz w:val="24"/>
                <w:lang w:val="en-US"/>
              </w:rPr>
              <w:t>………………………………</w:t>
            </w:r>
          </w:p>
        </w:tc>
        <w:tc>
          <w:tcPr>
            <w:tcW w:w="993" w:type="dxa"/>
            <w:shd w:val="clear" w:color="auto" w:fill="auto"/>
            <w:vAlign w:val="bottom"/>
          </w:tcPr>
          <w:p w:rsidR="00BE44EC" w:rsidRPr="008B3DC0" w:rsidRDefault="00BE44EC" w:rsidP="0009273A">
            <w:pPr>
              <w:jc w:val="center"/>
              <w:rPr>
                <w:sz w:val="24"/>
                <w:lang w:val="en-US"/>
              </w:rPr>
            </w:pPr>
          </w:p>
        </w:tc>
        <w:tc>
          <w:tcPr>
            <w:tcW w:w="1008" w:type="dxa"/>
          </w:tcPr>
          <w:p w:rsidR="00BE44EC" w:rsidRPr="008B3DC0" w:rsidRDefault="00BE44EC" w:rsidP="0009273A">
            <w:pPr>
              <w:jc w:val="center"/>
              <w:rPr>
                <w:sz w:val="24"/>
                <w:lang w:val="en-US"/>
              </w:rPr>
            </w:pPr>
          </w:p>
        </w:tc>
        <w:tc>
          <w:tcPr>
            <w:tcW w:w="1008" w:type="dxa"/>
            <w:shd w:val="clear" w:color="auto" w:fill="auto"/>
            <w:vAlign w:val="bottom"/>
          </w:tcPr>
          <w:p w:rsidR="00BE44EC" w:rsidRPr="008B3DC0" w:rsidRDefault="00BE44EC" w:rsidP="0009273A">
            <w:pPr>
              <w:jc w:val="center"/>
              <w:rPr>
                <w:sz w:val="24"/>
                <w:lang w:val="en-US"/>
              </w:rPr>
            </w:pPr>
          </w:p>
        </w:tc>
        <w:tc>
          <w:tcPr>
            <w:tcW w:w="900" w:type="dxa"/>
            <w:shd w:val="clear" w:color="auto" w:fill="auto"/>
            <w:vAlign w:val="bottom"/>
          </w:tcPr>
          <w:p w:rsidR="00BE44EC" w:rsidRPr="008B3DC0" w:rsidRDefault="00BE44EC" w:rsidP="0009273A">
            <w:pPr>
              <w:jc w:val="center"/>
              <w:rPr>
                <w:sz w:val="24"/>
                <w:lang w:val="en-US"/>
              </w:rPr>
            </w:pPr>
          </w:p>
        </w:tc>
        <w:tc>
          <w:tcPr>
            <w:tcW w:w="1116" w:type="dxa"/>
            <w:shd w:val="clear" w:color="auto" w:fill="auto"/>
            <w:vAlign w:val="center"/>
          </w:tcPr>
          <w:p w:rsidR="00BE44EC" w:rsidRPr="008B3DC0" w:rsidRDefault="00BE44EC" w:rsidP="0009273A">
            <w:pPr>
              <w:jc w:val="center"/>
              <w:rPr>
                <w:sz w:val="24"/>
                <w:lang w:val="en-US"/>
              </w:rPr>
            </w:pPr>
          </w:p>
        </w:tc>
      </w:tr>
    </w:tbl>
    <w:p w:rsidR="00BE44EC" w:rsidRPr="008B3DC0" w:rsidRDefault="00BE44EC" w:rsidP="00BE44EC">
      <w:pPr>
        <w:ind w:left="720"/>
        <w:rPr>
          <w:lang w:val="pt-BR"/>
        </w:rPr>
      </w:pPr>
    </w:p>
    <w:p w:rsidR="00BE44EC" w:rsidRDefault="00BE44EC" w:rsidP="00BE44EC">
      <w:pPr>
        <w:ind w:firstLine="567"/>
        <w:rPr>
          <w:b/>
          <w:lang w:val="pt-BR"/>
        </w:rPr>
      </w:pPr>
      <w:r w:rsidRPr="008B3DC0">
        <w:rPr>
          <w:b/>
          <w:lang w:val="pt-BR"/>
        </w:rPr>
        <w:t>2. Định mức tiêu hao nước</w:t>
      </w:r>
    </w:p>
    <w:tbl>
      <w:tblPr>
        <w:tblW w:w="9195" w:type="dxa"/>
        <w:tblInd w:w="93" w:type="dxa"/>
        <w:tblLook w:val="04A0" w:firstRow="1" w:lastRow="0" w:firstColumn="1" w:lastColumn="0" w:noHBand="0" w:noVBand="1"/>
      </w:tblPr>
      <w:tblGrid>
        <w:gridCol w:w="564"/>
        <w:gridCol w:w="2598"/>
        <w:gridCol w:w="831"/>
        <w:gridCol w:w="1984"/>
        <w:gridCol w:w="1701"/>
        <w:gridCol w:w="1517"/>
      </w:tblGrid>
      <w:tr w:rsidR="00BE44EC" w:rsidRPr="008B3DC0" w:rsidTr="0009273A">
        <w:trPr>
          <w:trHeight w:val="945"/>
        </w:trPr>
        <w:tc>
          <w:tcPr>
            <w:tcW w:w="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E44EC" w:rsidRPr="008B3DC0" w:rsidRDefault="00BE44EC" w:rsidP="0009273A">
            <w:pPr>
              <w:jc w:val="center"/>
              <w:rPr>
                <w:b/>
                <w:bCs/>
                <w:sz w:val="26"/>
                <w:szCs w:val="26"/>
              </w:rPr>
            </w:pPr>
            <w:r w:rsidRPr="008B3DC0">
              <w:rPr>
                <w:b/>
                <w:bCs/>
                <w:sz w:val="26"/>
                <w:szCs w:val="26"/>
              </w:rPr>
              <w:t>TT</w:t>
            </w:r>
          </w:p>
        </w:tc>
        <w:tc>
          <w:tcPr>
            <w:tcW w:w="2598" w:type="dxa"/>
            <w:tcBorders>
              <w:top w:val="single" w:sz="4" w:space="0" w:color="auto"/>
              <w:left w:val="nil"/>
              <w:bottom w:val="single" w:sz="4" w:space="0" w:color="auto"/>
              <w:right w:val="single" w:sz="4" w:space="0" w:color="auto"/>
            </w:tcBorders>
            <w:shd w:val="clear" w:color="auto" w:fill="auto"/>
            <w:vAlign w:val="center"/>
            <w:hideMark/>
          </w:tcPr>
          <w:p w:rsidR="00BE44EC" w:rsidRPr="008B3DC0" w:rsidRDefault="00BE44EC" w:rsidP="0009273A">
            <w:pPr>
              <w:jc w:val="center"/>
              <w:rPr>
                <w:b/>
                <w:bCs/>
                <w:sz w:val="26"/>
                <w:szCs w:val="26"/>
              </w:rPr>
            </w:pPr>
            <w:r w:rsidRPr="008B3DC0">
              <w:rPr>
                <w:b/>
                <w:bCs/>
                <w:sz w:val="26"/>
                <w:szCs w:val="26"/>
              </w:rPr>
              <w:t>Nội dung</w:t>
            </w:r>
          </w:p>
        </w:tc>
        <w:tc>
          <w:tcPr>
            <w:tcW w:w="831" w:type="dxa"/>
            <w:tcBorders>
              <w:top w:val="single" w:sz="4" w:space="0" w:color="auto"/>
              <w:left w:val="nil"/>
              <w:bottom w:val="single" w:sz="4" w:space="0" w:color="auto"/>
              <w:right w:val="single" w:sz="4" w:space="0" w:color="auto"/>
            </w:tcBorders>
            <w:shd w:val="clear" w:color="auto" w:fill="auto"/>
            <w:vAlign w:val="center"/>
            <w:hideMark/>
          </w:tcPr>
          <w:p w:rsidR="00BE44EC" w:rsidRPr="008B3DC0" w:rsidRDefault="00BE44EC" w:rsidP="0009273A">
            <w:pPr>
              <w:jc w:val="center"/>
              <w:rPr>
                <w:b/>
                <w:bCs/>
                <w:sz w:val="26"/>
                <w:szCs w:val="26"/>
              </w:rPr>
            </w:pPr>
            <w:r w:rsidRPr="008B3DC0">
              <w:rPr>
                <w:b/>
                <w:bCs/>
                <w:sz w:val="26"/>
                <w:szCs w:val="26"/>
              </w:rPr>
              <w:t>Đơn vị tính</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BE44EC" w:rsidRPr="008B3DC0" w:rsidRDefault="00BE44EC" w:rsidP="0009273A">
            <w:pPr>
              <w:jc w:val="center"/>
              <w:rPr>
                <w:b/>
                <w:bCs/>
                <w:sz w:val="26"/>
                <w:szCs w:val="26"/>
              </w:rPr>
            </w:pPr>
            <w:r w:rsidRPr="008B3DC0">
              <w:rPr>
                <w:b/>
                <w:bCs/>
                <w:sz w:val="26"/>
                <w:szCs w:val="26"/>
              </w:rPr>
              <w:t>Định mức nước tiêu thụ /1SV/</w:t>
            </w:r>
          </w:p>
          <w:p w:rsidR="00BE44EC" w:rsidRPr="008B3DC0" w:rsidRDefault="00BE44EC" w:rsidP="0009273A">
            <w:pPr>
              <w:jc w:val="center"/>
              <w:rPr>
                <w:b/>
                <w:bCs/>
                <w:sz w:val="26"/>
                <w:szCs w:val="26"/>
              </w:rPr>
            </w:pPr>
            <w:r w:rsidRPr="008B3DC0">
              <w:rPr>
                <w:b/>
                <w:bCs/>
                <w:sz w:val="26"/>
                <w:szCs w:val="26"/>
              </w:rPr>
              <w:t>ngày học</w:t>
            </w:r>
          </w:p>
        </w:tc>
        <w:tc>
          <w:tcPr>
            <w:tcW w:w="1701" w:type="dxa"/>
            <w:tcBorders>
              <w:top w:val="single" w:sz="4" w:space="0" w:color="auto"/>
              <w:left w:val="nil"/>
              <w:bottom w:val="single" w:sz="4" w:space="0" w:color="auto"/>
              <w:right w:val="single" w:sz="4" w:space="0" w:color="000000"/>
            </w:tcBorders>
            <w:shd w:val="clear" w:color="auto" w:fill="auto"/>
            <w:vAlign w:val="center"/>
            <w:hideMark/>
          </w:tcPr>
          <w:p w:rsidR="00BE44EC" w:rsidRPr="008B3DC0" w:rsidRDefault="00BE44EC" w:rsidP="0009273A">
            <w:pPr>
              <w:jc w:val="center"/>
              <w:rPr>
                <w:b/>
                <w:bCs/>
                <w:sz w:val="26"/>
                <w:szCs w:val="26"/>
              </w:rPr>
            </w:pPr>
            <w:r w:rsidRPr="008B3DC0">
              <w:rPr>
                <w:b/>
                <w:bCs/>
                <w:sz w:val="26"/>
                <w:szCs w:val="26"/>
              </w:rPr>
              <w:t>Tổng tiêu thụ 1 SV/</w:t>
            </w:r>
          </w:p>
          <w:p w:rsidR="00BE44EC" w:rsidRPr="008B3DC0" w:rsidRDefault="00BE44EC" w:rsidP="0009273A">
            <w:pPr>
              <w:jc w:val="center"/>
              <w:rPr>
                <w:b/>
                <w:bCs/>
                <w:sz w:val="26"/>
                <w:szCs w:val="26"/>
              </w:rPr>
            </w:pPr>
            <w:r w:rsidRPr="008B3DC0">
              <w:rPr>
                <w:b/>
                <w:bCs/>
                <w:sz w:val="26"/>
                <w:szCs w:val="26"/>
              </w:rPr>
              <w:t>khóa học</w:t>
            </w:r>
          </w:p>
        </w:tc>
        <w:tc>
          <w:tcPr>
            <w:tcW w:w="1517" w:type="dxa"/>
            <w:tcBorders>
              <w:top w:val="single" w:sz="4" w:space="0" w:color="auto"/>
              <w:left w:val="nil"/>
              <w:bottom w:val="single" w:sz="4" w:space="0" w:color="auto"/>
              <w:right w:val="single" w:sz="4" w:space="0" w:color="000000"/>
            </w:tcBorders>
            <w:vAlign w:val="center"/>
          </w:tcPr>
          <w:p w:rsidR="00BE44EC" w:rsidRPr="008B3DC0" w:rsidRDefault="00BE44EC" w:rsidP="0009273A">
            <w:pPr>
              <w:jc w:val="center"/>
              <w:rPr>
                <w:b/>
                <w:bCs/>
                <w:sz w:val="26"/>
                <w:szCs w:val="26"/>
                <w:vertAlign w:val="superscript"/>
              </w:rPr>
            </w:pPr>
            <w:r w:rsidRPr="008B3DC0">
              <w:rPr>
                <w:b/>
                <w:bCs/>
                <w:sz w:val="26"/>
                <w:szCs w:val="26"/>
              </w:rPr>
              <w:t>Quy đổi ra m</w:t>
            </w:r>
            <w:r w:rsidRPr="008B3DC0">
              <w:rPr>
                <w:b/>
                <w:bCs/>
                <w:sz w:val="26"/>
                <w:szCs w:val="26"/>
                <w:vertAlign w:val="superscript"/>
              </w:rPr>
              <w:t>3</w:t>
            </w:r>
          </w:p>
        </w:tc>
      </w:tr>
      <w:tr w:rsidR="00BE44EC" w:rsidRPr="008B3DC0" w:rsidTr="0009273A">
        <w:trPr>
          <w:trHeight w:val="315"/>
        </w:trPr>
        <w:tc>
          <w:tcPr>
            <w:tcW w:w="564" w:type="dxa"/>
            <w:tcBorders>
              <w:top w:val="nil"/>
              <w:left w:val="single" w:sz="4" w:space="0" w:color="auto"/>
              <w:bottom w:val="single" w:sz="4" w:space="0" w:color="auto"/>
              <w:right w:val="single" w:sz="4" w:space="0" w:color="auto"/>
            </w:tcBorders>
            <w:shd w:val="clear" w:color="auto" w:fill="auto"/>
            <w:noWrap/>
            <w:vAlign w:val="center"/>
            <w:hideMark/>
          </w:tcPr>
          <w:p w:rsidR="00BE44EC" w:rsidRPr="008B3DC0" w:rsidRDefault="00BE44EC" w:rsidP="0009273A">
            <w:pPr>
              <w:jc w:val="center"/>
              <w:rPr>
                <w:sz w:val="26"/>
                <w:szCs w:val="26"/>
              </w:rPr>
            </w:pPr>
            <w:r w:rsidRPr="008B3DC0">
              <w:rPr>
                <w:sz w:val="26"/>
                <w:szCs w:val="26"/>
              </w:rPr>
              <w:t>1</w:t>
            </w:r>
          </w:p>
        </w:tc>
        <w:tc>
          <w:tcPr>
            <w:tcW w:w="2598" w:type="dxa"/>
            <w:tcBorders>
              <w:top w:val="nil"/>
              <w:left w:val="nil"/>
              <w:bottom w:val="single" w:sz="4" w:space="0" w:color="auto"/>
              <w:right w:val="single" w:sz="4" w:space="0" w:color="auto"/>
            </w:tcBorders>
            <w:shd w:val="clear" w:color="auto" w:fill="auto"/>
            <w:vAlign w:val="center"/>
          </w:tcPr>
          <w:p w:rsidR="00BE44EC" w:rsidRPr="008B3DC0" w:rsidRDefault="00BE44EC" w:rsidP="0009273A">
            <w:pPr>
              <w:jc w:val="both"/>
              <w:rPr>
                <w:sz w:val="26"/>
                <w:szCs w:val="26"/>
              </w:rPr>
            </w:pPr>
            <w:r w:rsidRPr="008B3DC0">
              <w:rPr>
                <w:sz w:val="26"/>
                <w:szCs w:val="26"/>
              </w:rPr>
              <w:t>Nước thực hành, vệ sinh dụng cụ thực hành</w:t>
            </w:r>
          </w:p>
        </w:tc>
        <w:tc>
          <w:tcPr>
            <w:tcW w:w="831" w:type="dxa"/>
            <w:tcBorders>
              <w:top w:val="nil"/>
              <w:left w:val="nil"/>
              <w:bottom w:val="single" w:sz="4" w:space="0" w:color="auto"/>
              <w:right w:val="single" w:sz="4" w:space="0" w:color="auto"/>
            </w:tcBorders>
            <w:shd w:val="clear" w:color="auto" w:fill="auto"/>
            <w:vAlign w:val="center"/>
          </w:tcPr>
          <w:p w:rsidR="00BE44EC" w:rsidRPr="008B3DC0" w:rsidRDefault="00BE44EC" w:rsidP="0009273A">
            <w:pPr>
              <w:jc w:val="center"/>
              <w:rPr>
                <w:sz w:val="26"/>
                <w:szCs w:val="26"/>
              </w:rPr>
            </w:pPr>
            <w:r w:rsidRPr="008B3DC0">
              <w:rPr>
                <w:sz w:val="26"/>
                <w:szCs w:val="26"/>
              </w:rPr>
              <w:t>Lít</w:t>
            </w:r>
          </w:p>
        </w:tc>
        <w:tc>
          <w:tcPr>
            <w:tcW w:w="1984" w:type="dxa"/>
            <w:tcBorders>
              <w:top w:val="nil"/>
              <w:left w:val="nil"/>
              <w:bottom w:val="single" w:sz="4" w:space="0" w:color="auto"/>
              <w:right w:val="single" w:sz="4" w:space="0" w:color="auto"/>
            </w:tcBorders>
            <w:shd w:val="clear" w:color="auto" w:fill="auto"/>
            <w:noWrap/>
            <w:vAlign w:val="center"/>
          </w:tcPr>
          <w:p w:rsidR="00BE44EC" w:rsidRPr="008B3DC0" w:rsidRDefault="00BE44EC" w:rsidP="0009273A">
            <w:pPr>
              <w:jc w:val="center"/>
              <w:rPr>
                <w:sz w:val="26"/>
                <w:szCs w:val="26"/>
              </w:rPr>
            </w:pPr>
          </w:p>
        </w:tc>
        <w:tc>
          <w:tcPr>
            <w:tcW w:w="1701" w:type="dxa"/>
            <w:tcBorders>
              <w:top w:val="single" w:sz="4" w:space="0" w:color="auto"/>
              <w:left w:val="nil"/>
              <w:bottom w:val="single" w:sz="4" w:space="0" w:color="auto"/>
              <w:right w:val="single" w:sz="4" w:space="0" w:color="000000"/>
            </w:tcBorders>
            <w:shd w:val="clear" w:color="auto" w:fill="auto"/>
            <w:noWrap/>
            <w:vAlign w:val="center"/>
          </w:tcPr>
          <w:p w:rsidR="00BE44EC" w:rsidRPr="008B3DC0" w:rsidRDefault="00BE44EC" w:rsidP="0009273A">
            <w:pPr>
              <w:jc w:val="center"/>
              <w:rPr>
                <w:sz w:val="26"/>
                <w:szCs w:val="26"/>
              </w:rPr>
            </w:pPr>
          </w:p>
        </w:tc>
        <w:tc>
          <w:tcPr>
            <w:tcW w:w="1517" w:type="dxa"/>
            <w:tcBorders>
              <w:top w:val="single" w:sz="4" w:space="0" w:color="auto"/>
              <w:left w:val="nil"/>
              <w:bottom w:val="single" w:sz="4" w:space="0" w:color="auto"/>
              <w:right w:val="single" w:sz="4" w:space="0" w:color="000000"/>
            </w:tcBorders>
            <w:vAlign w:val="center"/>
          </w:tcPr>
          <w:p w:rsidR="00BE44EC" w:rsidRPr="008B3DC0" w:rsidRDefault="00BE44EC" w:rsidP="0009273A">
            <w:pPr>
              <w:jc w:val="center"/>
              <w:rPr>
                <w:sz w:val="26"/>
                <w:szCs w:val="26"/>
              </w:rPr>
            </w:pPr>
          </w:p>
        </w:tc>
      </w:tr>
      <w:tr w:rsidR="00BE44EC" w:rsidRPr="008B3DC0" w:rsidTr="0009273A">
        <w:trPr>
          <w:trHeight w:val="315"/>
        </w:trPr>
        <w:tc>
          <w:tcPr>
            <w:tcW w:w="564" w:type="dxa"/>
            <w:tcBorders>
              <w:top w:val="nil"/>
              <w:left w:val="single" w:sz="4" w:space="0" w:color="auto"/>
              <w:bottom w:val="single" w:sz="4" w:space="0" w:color="auto"/>
              <w:right w:val="single" w:sz="4" w:space="0" w:color="auto"/>
            </w:tcBorders>
            <w:shd w:val="clear" w:color="auto" w:fill="auto"/>
            <w:noWrap/>
            <w:vAlign w:val="bottom"/>
          </w:tcPr>
          <w:p w:rsidR="00BE44EC" w:rsidRPr="008B3DC0" w:rsidRDefault="00BE44EC" w:rsidP="0009273A">
            <w:pPr>
              <w:jc w:val="center"/>
              <w:rPr>
                <w:sz w:val="26"/>
                <w:szCs w:val="26"/>
              </w:rPr>
            </w:pPr>
          </w:p>
        </w:tc>
        <w:tc>
          <w:tcPr>
            <w:tcW w:w="2598" w:type="dxa"/>
            <w:tcBorders>
              <w:top w:val="nil"/>
              <w:left w:val="nil"/>
              <w:bottom w:val="single" w:sz="4" w:space="0" w:color="auto"/>
              <w:right w:val="single" w:sz="4" w:space="0" w:color="auto"/>
            </w:tcBorders>
            <w:shd w:val="clear" w:color="auto" w:fill="auto"/>
            <w:vAlign w:val="bottom"/>
          </w:tcPr>
          <w:p w:rsidR="00BE44EC" w:rsidRPr="008B3DC0" w:rsidRDefault="00BE44EC" w:rsidP="0009273A">
            <w:pPr>
              <w:rPr>
                <w:sz w:val="26"/>
                <w:szCs w:val="26"/>
              </w:rPr>
            </w:pPr>
            <w:r>
              <w:rPr>
                <w:sz w:val="26"/>
                <w:szCs w:val="26"/>
              </w:rPr>
              <w:t>......</w:t>
            </w:r>
          </w:p>
        </w:tc>
        <w:tc>
          <w:tcPr>
            <w:tcW w:w="831" w:type="dxa"/>
            <w:tcBorders>
              <w:top w:val="nil"/>
              <w:left w:val="nil"/>
              <w:bottom w:val="single" w:sz="4" w:space="0" w:color="auto"/>
              <w:right w:val="single" w:sz="4" w:space="0" w:color="auto"/>
            </w:tcBorders>
            <w:shd w:val="clear" w:color="auto" w:fill="auto"/>
            <w:vAlign w:val="bottom"/>
          </w:tcPr>
          <w:p w:rsidR="00BE44EC" w:rsidRPr="008B3DC0" w:rsidRDefault="00BE44EC" w:rsidP="0009273A">
            <w:pPr>
              <w:jc w:val="right"/>
              <w:rPr>
                <w:sz w:val="26"/>
                <w:szCs w:val="26"/>
              </w:rPr>
            </w:pPr>
          </w:p>
        </w:tc>
        <w:tc>
          <w:tcPr>
            <w:tcW w:w="1984" w:type="dxa"/>
            <w:tcBorders>
              <w:top w:val="nil"/>
              <w:left w:val="nil"/>
              <w:bottom w:val="single" w:sz="4" w:space="0" w:color="auto"/>
              <w:right w:val="single" w:sz="4" w:space="0" w:color="auto"/>
            </w:tcBorders>
            <w:shd w:val="clear" w:color="auto" w:fill="auto"/>
            <w:noWrap/>
            <w:vAlign w:val="bottom"/>
          </w:tcPr>
          <w:p w:rsidR="00BE44EC" w:rsidRPr="008B3DC0" w:rsidRDefault="00BE44EC" w:rsidP="0009273A">
            <w:pPr>
              <w:jc w:val="right"/>
              <w:rPr>
                <w:sz w:val="26"/>
                <w:szCs w:val="26"/>
              </w:rPr>
            </w:pPr>
          </w:p>
        </w:tc>
        <w:tc>
          <w:tcPr>
            <w:tcW w:w="1701" w:type="dxa"/>
            <w:tcBorders>
              <w:top w:val="single" w:sz="4" w:space="0" w:color="auto"/>
              <w:left w:val="nil"/>
              <w:bottom w:val="single" w:sz="4" w:space="0" w:color="auto"/>
              <w:right w:val="single" w:sz="4" w:space="0" w:color="000000"/>
            </w:tcBorders>
            <w:shd w:val="clear" w:color="auto" w:fill="auto"/>
            <w:noWrap/>
            <w:vAlign w:val="bottom"/>
          </w:tcPr>
          <w:p w:rsidR="00BE44EC" w:rsidRPr="008B3DC0" w:rsidRDefault="00BE44EC" w:rsidP="0009273A">
            <w:pPr>
              <w:jc w:val="center"/>
              <w:rPr>
                <w:sz w:val="26"/>
                <w:szCs w:val="26"/>
              </w:rPr>
            </w:pPr>
          </w:p>
        </w:tc>
        <w:tc>
          <w:tcPr>
            <w:tcW w:w="1517" w:type="dxa"/>
            <w:tcBorders>
              <w:top w:val="single" w:sz="4" w:space="0" w:color="auto"/>
              <w:left w:val="nil"/>
              <w:bottom w:val="single" w:sz="4" w:space="0" w:color="auto"/>
              <w:right w:val="single" w:sz="4" w:space="0" w:color="000000"/>
            </w:tcBorders>
          </w:tcPr>
          <w:p w:rsidR="00BE44EC" w:rsidRPr="008B3DC0" w:rsidRDefault="00BE44EC" w:rsidP="0009273A">
            <w:pPr>
              <w:jc w:val="center"/>
              <w:rPr>
                <w:sz w:val="26"/>
                <w:szCs w:val="26"/>
              </w:rPr>
            </w:pPr>
          </w:p>
        </w:tc>
      </w:tr>
      <w:tr w:rsidR="00BE44EC" w:rsidRPr="008B3DC0" w:rsidTr="0009273A">
        <w:trPr>
          <w:trHeight w:val="315"/>
        </w:trPr>
        <w:tc>
          <w:tcPr>
            <w:tcW w:w="564" w:type="dxa"/>
            <w:tcBorders>
              <w:top w:val="nil"/>
              <w:left w:val="single" w:sz="4" w:space="0" w:color="auto"/>
              <w:bottom w:val="single" w:sz="4" w:space="0" w:color="auto"/>
              <w:right w:val="single" w:sz="4" w:space="0" w:color="auto"/>
            </w:tcBorders>
            <w:shd w:val="clear" w:color="auto" w:fill="auto"/>
            <w:noWrap/>
            <w:vAlign w:val="bottom"/>
          </w:tcPr>
          <w:p w:rsidR="00BE44EC" w:rsidRPr="008B3DC0" w:rsidRDefault="00BE44EC" w:rsidP="0009273A">
            <w:pPr>
              <w:jc w:val="center"/>
              <w:rPr>
                <w:sz w:val="26"/>
                <w:szCs w:val="26"/>
              </w:rPr>
            </w:pPr>
          </w:p>
        </w:tc>
        <w:tc>
          <w:tcPr>
            <w:tcW w:w="2598" w:type="dxa"/>
            <w:tcBorders>
              <w:top w:val="nil"/>
              <w:left w:val="nil"/>
              <w:bottom w:val="single" w:sz="4" w:space="0" w:color="auto"/>
              <w:right w:val="single" w:sz="4" w:space="0" w:color="auto"/>
            </w:tcBorders>
            <w:shd w:val="clear" w:color="auto" w:fill="auto"/>
            <w:vAlign w:val="bottom"/>
          </w:tcPr>
          <w:p w:rsidR="00BE44EC" w:rsidRPr="008B3DC0" w:rsidRDefault="00BE44EC" w:rsidP="0009273A">
            <w:pPr>
              <w:rPr>
                <w:sz w:val="26"/>
                <w:szCs w:val="26"/>
              </w:rPr>
            </w:pPr>
            <w:r>
              <w:rPr>
                <w:sz w:val="26"/>
                <w:szCs w:val="26"/>
              </w:rPr>
              <w:t>......</w:t>
            </w:r>
          </w:p>
        </w:tc>
        <w:tc>
          <w:tcPr>
            <w:tcW w:w="831" w:type="dxa"/>
            <w:tcBorders>
              <w:top w:val="nil"/>
              <w:left w:val="nil"/>
              <w:bottom w:val="single" w:sz="4" w:space="0" w:color="auto"/>
              <w:right w:val="single" w:sz="4" w:space="0" w:color="auto"/>
            </w:tcBorders>
            <w:shd w:val="clear" w:color="auto" w:fill="auto"/>
            <w:vAlign w:val="bottom"/>
          </w:tcPr>
          <w:p w:rsidR="00BE44EC" w:rsidRPr="008B3DC0" w:rsidRDefault="00BE44EC" w:rsidP="0009273A">
            <w:pPr>
              <w:jc w:val="right"/>
              <w:rPr>
                <w:sz w:val="26"/>
                <w:szCs w:val="26"/>
              </w:rPr>
            </w:pPr>
          </w:p>
        </w:tc>
        <w:tc>
          <w:tcPr>
            <w:tcW w:w="1984" w:type="dxa"/>
            <w:tcBorders>
              <w:top w:val="nil"/>
              <w:left w:val="nil"/>
              <w:bottom w:val="single" w:sz="4" w:space="0" w:color="auto"/>
              <w:right w:val="single" w:sz="4" w:space="0" w:color="auto"/>
            </w:tcBorders>
            <w:shd w:val="clear" w:color="auto" w:fill="auto"/>
            <w:noWrap/>
            <w:vAlign w:val="bottom"/>
          </w:tcPr>
          <w:p w:rsidR="00BE44EC" w:rsidRPr="008B3DC0" w:rsidRDefault="00BE44EC" w:rsidP="0009273A">
            <w:pPr>
              <w:jc w:val="right"/>
              <w:rPr>
                <w:sz w:val="26"/>
                <w:szCs w:val="26"/>
              </w:rPr>
            </w:pPr>
          </w:p>
        </w:tc>
        <w:tc>
          <w:tcPr>
            <w:tcW w:w="1701" w:type="dxa"/>
            <w:tcBorders>
              <w:top w:val="single" w:sz="4" w:space="0" w:color="auto"/>
              <w:left w:val="nil"/>
              <w:bottom w:val="single" w:sz="4" w:space="0" w:color="auto"/>
              <w:right w:val="single" w:sz="4" w:space="0" w:color="000000"/>
            </w:tcBorders>
            <w:shd w:val="clear" w:color="auto" w:fill="auto"/>
            <w:noWrap/>
            <w:vAlign w:val="bottom"/>
          </w:tcPr>
          <w:p w:rsidR="00BE44EC" w:rsidRPr="008B3DC0" w:rsidRDefault="00BE44EC" w:rsidP="0009273A">
            <w:pPr>
              <w:jc w:val="center"/>
              <w:rPr>
                <w:sz w:val="26"/>
                <w:szCs w:val="26"/>
              </w:rPr>
            </w:pPr>
          </w:p>
        </w:tc>
        <w:tc>
          <w:tcPr>
            <w:tcW w:w="1517" w:type="dxa"/>
            <w:tcBorders>
              <w:top w:val="single" w:sz="4" w:space="0" w:color="auto"/>
              <w:left w:val="nil"/>
              <w:bottom w:val="single" w:sz="4" w:space="0" w:color="auto"/>
              <w:right w:val="single" w:sz="4" w:space="0" w:color="000000"/>
            </w:tcBorders>
          </w:tcPr>
          <w:p w:rsidR="00BE44EC" w:rsidRPr="008B3DC0" w:rsidRDefault="00BE44EC" w:rsidP="0009273A">
            <w:pPr>
              <w:jc w:val="center"/>
              <w:rPr>
                <w:sz w:val="26"/>
                <w:szCs w:val="26"/>
              </w:rPr>
            </w:pPr>
          </w:p>
        </w:tc>
      </w:tr>
    </w:tbl>
    <w:p w:rsidR="00BE44EC" w:rsidRPr="008B3DC0" w:rsidRDefault="00BE44EC" w:rsidP="00BE44EC">
      <w:pPr>
        <w:spacing w:before="120" w:line="320" w:lineRule="exact"/>
        <w:ind w:firstLine="720"/>
        <w:rPr>
          <w:szCs w:val="28"/>
          <w:lang w:val="pt-BR"/>
        </w:rPr>
      </w:pPr>
    </w:p>
    <w:p w:rsidR="00BE44EC" w:rsidRPr="008B3DC0" w:rsidRDefault="00BE44EC" w:rsidP="00BE44EC">
      <w:pPr>
        <w:spacing w:before="120" w:line="320" w:lineRule="exact"/>
        <w:ind w:firstLine="720"/>
        <w:rPr>
          <w:szCs w:val="28"/>
          <w:lang w:val="pt-BR"/>
        </w:rPr>
      </w:pPr>
    </w:p>
    <w:p w:rsidR="00BE44EC" w:rsidRPr="008B3DC0" w:rsidRDefault="00BE44EC" w:rsidP="00BE44EC">
      <w:pPr>
        <w:spacing w:before="120" w:line="320" w:lineRule="exact"/>
        <w:ind w:firstLine="720"/>
        <w:rPr>
          <w:szCs w:val="28"/>
          <w:lang w:val="pt-BR"/>
        </w:rPr>
      </w:pPr>
    </w:p>
    <w:p w:rsidR="00BE44EC" w:rsidRPr="008B3DC0" w:rsidRDefault="00BE44EC" w:rsidP="00BE44EC">
      <w:pPr>
        <w:spacing w:before="120" w:line="320" w:lineRule="exact"/>
        <w:ind w:firstLine="720"/>
        <w:rPr>
          <w:szCs w:val="28"/>
          <w:lang w:val="pt-BR"/>
        </w:rPr>
      </w:pPr>
    </w:p>
    <w:p w:rsidR="00BE44EC" w:rsidRDefault="00BE44EC" w:rsidP="00BE44EC">
      <w:pPr>
        <w:ind w:firstLine="567"/>
        <w:jc w:val="both"/>
        <w:rPr>
          <w:b/>
          <w:lang w:val="pt-BR"/>
        </w:rPr>
      </w:pPr>
      <w:r w:rsidRPr="008B3DC0">
        <w:rPr>
          <w:szCs w:val="28"/>
          <w:lang w:val="pt-BR"/>
        </w:rPr>
        <w:br w:type="page"/>
      </w:r>
      <w:r w:rsidRPr="008B3DC0">
        <w:rPr>
          <w:b/>
          <w:lang w:val="pt-BR"/>
        </w:rPr>
        <w:lastRenderedPageBreak/>
        <w:t>VIII. ĐỊNH MỨC SỬA CHỮA NHỎ TÀI SẢN, TRANG THIẾT BỊ ĐÀO TẠO</w:t>
      </w:r>
    </w:p>
    <w:p w:rsidR="00BE44EC" w:rsidRPr="008B3DC0" w:rsidRDefault="00BE44EC" w:rsidP="00BE44EC">
      <w:pPr>
        <w:ind w:firstLine="567"/>
        <w:jc w:val="both"/>
        <w:rPr>
          <w:b/>
          <w:lang w:val="pt-BR"/>
        </w:rPr>
      </w:pP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3685"/>
        <w:gridCol w:w="992"/>
        <w:gridCol w:w="1858"/>
        <w:gridCol w:w="1858"/>
      </w:tblGrid>
      <w:tr w:rsidR="00BE44EC" w:rsidRPr="008B3DC0" w:rsidTr="0009273A">
        <w:tc>
          <w:tcPr>
            <w:tcW w:w="959" w:type="dxa"/>
            <w:shd w:val="clear" w:color="auto" w:fill="auto"/>
            <w:vAlign w:val="center"/>
          </w:tcPr>
          <w:p w:rsidR="00BE44EC" w:rsidRPr="008B3DC0" w:rsidRDefault="00BE44EC" w:rsidP="0009273A">
            <w:pPr>
              <w:spacing w:before="120" w:line="320" w:lineRule="exact"/>
              <w:jc w:val="center"/>
              <w:rPr>
                <w:b/>
                <w:szCs w:val="28"/>
                <w:lang w:val="pt-BR"/>
              </w:rPr>
            </w:pPr>
            <w:r w:rsidRPr="008B3DC0">
              <w:rPr>
                <w:b/>
                <w:szCs w:val="28"/>
                <w:lang w:val="pt-BR"/>
              </w:rPr>
              <w:t>STT</w:t>
            </w:r>
          </w:p>
        </w:tc>
        <w:tc>
          <w:tcPr>
            <w:tcW w:w="3685" w:type="dxa"/>
            <w:shd w:val="clear" w:color="auto" w:fill="auto"/>
            <w:vAlign w:val="center"/>
          </w:tcPr>
          <w:p w:rsidR="00BE44EC" w:rsidRPr="008B3DC0" w:rsidRDefault="00BE44EC" w:rsidP="0009273A">
            <w:pPr>
              <w:spacing w:before="120" w:line="320" w:lineRule="exact"/>
              <w:jc w:val="center"/>
              <w:rPr>
                <w:b/>
                <w:szCs w:val="28"/>
                <w:lang w:val="pt-BR"/>
              </w:rPr>
            </w:pPr>
            <w:r w:rsidRPr="008B3DC0">
              <w:rPr>
                <w:b/>
                <w:szCs w:val="28"/>
                <w:lang w:val="pt-BR"/>
              </w:rPr>
              <w:t>Hạng mục sửa chữa, thay thế</w:t>
            </w:r>
          </w:p>
        </w:tc>
        <w:tc>
          <w:tcPr>
            <w:tcW w:w="992" w:type="dxa"/>
            <w:shd w:val="clear" w:color="auto" w:fill="auto"/>
            <w:vAlign w:val="center"/>
          </w:tcPr>
          <w:p w:rsidR="00BE44EC" w:rsidRPr="008B3DC0" w:rsidRDefault="00BE44EC" w:rsidP="0009273A">
            <w:pPr>
              <w:spacing w:before="120" w:line="320" w:lineRule="exact"/>
              <w:jc w:val="center"/>
              <w:rPr>
                <w:b/>
                <w:szCs w:val="28"/>
                <w:lang w:val="pt-BR"/>
              </w:rPr>
            </w:pPr>
            <w:r w:rsidRPr="008B3DC0">
              <w:rPr>
                <w:b/>
                <w:szCs w:val="28"/>
                <w:lang w:val="pt-BR"/>
              </w:rPr>
              <w:t>Đơn vị tính</w:t>
            </w:r>
          </w:p>
        </w:tc>
        <w:tc>
          <w:tcPr>
            <w:tcW w:w="1858" w:type="dxa"/>
            <w:shd w:val="clear" w:color="auto" w:fill="auto"/>
            <w:vAlign w:val="center"/>
          </w:tcPr>
          <w:p w:rsidR="00BE44EC" w:rsidRPr="008B3DC0" w:rsidRDefault="00BE44EC" w:rsidP="0009273A">
            <w:pPr>
              <w:spacing w:before="120" w:line="320" w:lineRule="exact"/>
              <w:jc w:val="center"/>
              <w:rPr>
                <w:b/>
                <w:szCs w:val="28"/>
                <w:lang w:val="pt-BR"/>
              </w:rPr>
            </w:pPr>
            <w:r w:rsidRPr="008B3DC0">
              <w:rPr>
                <w:b/>
                <w:szCs w:val="28"/>
                <w:lang w:val="pt-BR"/>
              </w:rPr>
              <w:t>Số lượng thiết bị sửa chửa chữa</w:t>
            </w:r>
          </w:p>
        </w:tc>
        <w:tc>
          <w:tcPr>
            <w:tcW w:w="1858" w:type="dxa"/>
            <w:shd w:val="clear" w:color="auto" w:fill="auto"/>
            <w:vAlign w:val="center"/>
          </w:tcPr>
          <w:p w:rsidR="00BE44EC" w:rsidRPr="008B3DC0" w:rsidRDefault="00BE44EC" w:rsidP="0009273A">
            <w:pPr>
              <w:spacing w:before="120" w:line="320" w:lineRule="exact"/>
              <w:jc w:val="center"/>
              <w:rPr>
                <w:b/>
                <w:szCs w:val="28"/>
                <w:lang w:val="pt-BR"/>
              </w:rPr>
            </w:pPr>
            <w:r w:rsidRPr="008B3DC0">
              <w:rPr>
                <w:b/>
                <w:szCs w:val="28"/>
                <w:lang w:val="pt-BR"/>
              </w:rPr>
              <w:t>Ghi chú</w:t>
            </w:r>
          </w:p>
        </w:tc>
      </w:tr>
      <w:tr w:rsidR="00BE44EC" w:rsidRPr="008B3DC0" w:rsidTr="0009273A">
        <w:tc>
          <w:tcPr>
            <w:tcW w:w="959" w:type="dxa"/>
            <w:shd w:val="clear" w:color="auto" w:fill="auto"/>
          </w:tcPr>
          <w:p w:rsidR="00BE44EC" w:rsidRPr="008B3DC0" w:rsidRDefault="00BE44EC" w:rsidP="0009273A">
            <w:pPr>
              <w:spacing w:before="120" w:line="320" w:lineRule="exact"/>
              <w:jc w:val="center"/>
              <w:rPr>
                <w:szCs w:val="28"/>
                <w:lang w:val="pt-BR"/>
              </w:rPr>
            </w:pPr>
            <w:r w:rsidRPr="008B3DC0">
              <w:rPr>
                <w:szCs w:val="28"/>
                <w:lang w:val="pt-BR"/>
              </w:rPr>
              <w:t>1</w:t>
            </w:r>
          </w:p>
        </w:tc>
        <w:tc>
          <w:tcPr>
            <w:tcW w:w="3685" w:type="dxa"/>
            <w:shd w:val="clear" w:color="auto" w:fill="auto"/>
          </w:tcPr>
          <w:p w:rsidR="00BE44EC" w:rsidRPr="008B3DC0" w:rsidRDefault="00BE44EC" w:rsidP="0009273A">
            <w:pPr>
              <w:spacing w:before="120" w:line="320" w:lineRule="exact"/>
              <w:rPr>
                <w:szCs w:val="28"/>
                <w:lang w:val="pt-BR"/>
              </w:rPr>
            </w:pPr>
            <w:r>
              <w:rPr>
                <w:szCs w:val="28"/>
                <w:lang w:val="pt-BR"/>
              </w:rPr>
              <w:t>....</w:t>
            </w:r>
          </w:p>
        </w:tc>
        <w:tc>
          <w:tcPr>
            <w:tcW w:w="992"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r>
      <w:tr w:rsidR="00BE44EC" w:rsidRPr="008B3DC0" w:rsidTr="0009273A">
        <w:tc>
          <w:tcPr>
            <w:tcW w:w="959" w:type="dxa"/>
            <w:shd w:val="clear" w:color="auto" w:fill="auto"/>
          </w:tcPr>
          <w:p w:rsidR="00BE44EC" w:rsidRPr="008B3DC0" w:rsidRDefault="00BE44EC" w:rsidP="0009273A">
            <w:pPr>
              <w:spacing w:before="120" w:line="320" w:lineRule="exact"/>
              <w:jc w:val="center"/>
              <w:rPr>
                <w:szCs w:val="28"/>
                <w:lang w:val="pt-BR"/>
              </w:rPr>
            </w:pPr>
            <w:r w:rsidRPr="008B3DC0">
              <w:rPr>
                <w:szCs w:val="28"/>
                <w:lang w:val="pt-BR"/>
              </w:rPr>
              <w:t>2</w:t>
            </w:r>
          </w:p>
        </w:tc>
        <w:tc>
          <w:tcPr>
            <w:tcW w:w="3685" w:type="dxa"/>
            <w:shd w:val="clear" w:color="auto" w:fill="auto"/>
          </w:tcPr>
          <w:p w:rsidR="00BE44EC" w:rsidRPr="008B3DC0" w:rsidRDefault="00BE44EC" w:rsidP="0009273A">
            <w:pPr>
              <w:spacing w:before="120" w:line="320" w:lineRule="exact"/>
              <w:rPr>
                <w:szCs w:val="28"/>
                <w:lang w:val="pt-BR"/>
              </w:rPr>
            </w:pPr>
          </w:p>
        </w:tc>
        <w:tc>
          <w:tcPr>
            <w:tcW w:w="992"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r>
      <w:tr w:rsidR="00BE44EC" w:rsidRPr="008B3DC0" w:rsidTr="0009273A">
        <w:tc>
          <w:tcPr>
            <w:tcW w:w="959" w:type="dxa"/>
            <w:shd w:val="clear" w:color="auto" w:fill="auto"/>
          </w:tcPr>
          <w:p w:rsidR="00BE44EC" w:rsidRPr="008B3DC0" w:rsidRDefault="00BE44EC" w:rsidP="0009273A">
            <w:pPr>
              <w:spacing w:before="120" w:line="320" w:lineRule="exact"/>
              <w:jc w:val="center"/>
              <w:rPr>
                <w:szCs w:val="28"/>
                <w:lang w:val="pt-BR"/>
              </w:rPr>
            </w:pPr>
            <w:r w:rsidRPr="008B3DC0">
              <w:rPr>
                <w:szCs w:val="28"/>
                <w:lang w:val="pt-BR"/>
              </w:rPr>
              <w:t>3</w:t>
            </w:r>
          </w:p>
        </w:tc>
        <w:tc>
          <w:tcPr>
            <w:tcW w:w="3685" w:type="dxa"/>
            <w:shd w:val="clear" w:color="auto" w:fill="auto"/>
          </w:tcPr>
          <w:p w:rsidR="00BE44EC" w:rsidRPr="008B3DC0" w:rsidRDefault="00BE44EC" w:rsidP="0009273A">
            <w:pPr>
              <w:spacing w:before="120" w:line="320" w:lineRule="exact"/>
              <w:rPr>
                <w:szCs w:val="28"/>
                <w:lang w:val="pt-BR"/>
              </w:rPr>
            </w:pPr>
          </w:p>
        </w:tc>
        <w:tc>
          <w:tcPr>
            <w:tcW w:w="992"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r>
      <w:tr w:rsidR="00BE44EC" w:rsidRPr="008B3DC0" w:rsidTr="0009273A">
        <w:tc>
          <w:tcPr>
            <w:tcW w:w="959" w:type="dxa"/>
            <w:shd w:val="clear" w:color="auto" w:fill="auto"/>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shd w:val="clear" w:color="auto" w:fill="auto"/>
          </w:tcPr>
          <w:p w:rsidR="00BE44EC" w:rsidRPr="008B3DC0" w:rsidRDefault="00BE44EC" w:rsidP="0009273A">
            <w:pPr>
              <w:spacing w:before="120" w:line="320" w:lineRule="exact"/>
              <w:rPr>
                <w:szCs w:val="28"/>
                <w:lang w:val="pt-BR"/>
              </w:rPr>
            </w:pPr>
            <w:r w:rsidRPr="008B3DC0">
              <w:rPr>
                <w:szCs w:val="28"/>
                <w:lang w:val="pt-BR"/>
              </w:rPr>
              <w:t>.......................................</w:t>
            </w:r>
          </w:p>
        </w:tc>
        <w:tc>
          <w:tcPr>
            <w:tcW w:w="992"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r>
      <w:tr w:rsidR="00BE44EC" w:rsidRPr="008B3DC0" w:rsidTr="0009273A">
        <w:tc>
          <w:tcPr>
            <w:tcW w:w="959" w:type="dxa"/>
            <w:shd w:val="clear" w:color="auto" w:fill="auto"/>
          </w:tcPr>
          <w:p w:rsidR="00BE44EC" w:rsidRPr="008B3DC0" w:rsidRDefault="00BE44EC" w:rsidP="0009273A">
            <w:pPr>
              <w:spacing w:before="120" w:line="320" w:lineRule="exact"/>
              <w:jc w:val="center"/>
              <w:rPr>
                <w:szCs w:val="28"/>
                <w:lang w:val="pt-BR"/>
              </w:rPr>
            </w:pPr>
            <w:r w:rsidRPr="008B3DC0">
              <w:rPr>
                <w:szCs w:val="28"/>
                <w:lang w:val="pt-BR"/>
              </w:rPr>
              <w:t>...</w:t>
            </w:r>
          </w:p>
        </w:tc>
        <w:tc>
          <w:tcPr>
            <w:tcW w:w="3685" w:type="dxa"/>
            <w:shd w:val="clear" w:color="auto" w:fill="auto"/>
          </w:tcPr>
          <w:p w:rsidR="00BE44EC" w:rsidRPr="008B3DC0" w:rsidRDefault="00BE44EC" w:rsidP="0009273A">
            <w:pPr>
              <w:spacing w:before="120" w:line="320" w:lineRule="exact"/>
              <w:rPr>
                <w:szCs w:val="28"/>
                <w:lang w:val="pt-BR"/>
              </w:rPr>
            </w:pPr>
            <w:r w:rsidRPr="008B3DC0">
              <w:rPr>
                <w:szCs w:val="28"/>
                <w:lang w:val="pt-BR"/>
              </w:rPr>
              <w:t>.......................................</w:t>
            </w:r>
          </w:p>
        </w:tc>
        <w:tc>
          <w:tcPr>
            <w:tcW w:w="992"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c>
          <w:tcPr>
            <w:tcW w:w="1858" w:type="dxa"/>
            <w:shd w:val="clear" w:color="auto" w:fill="auto"/>
          </w:tcPr>
          <w:p w:rsidR="00BE44EC" w:rsidRPr="008B3DC0" w:rsidRDefault="00BE44EC" w:rsidP="0009273A">
            <w:pPr>
              <w:spacing w:before="120" w:line="320" w:lineRule="exact"/>
              <w:rPr>
                <w:szCs w:val="28"/>
                <w:lang w:val="pt-BR"/>
              </w:rPr>
            </w:pPr>
          </w:p>
        </w:tc>
      </w:tr>
    </w:tbl>
    <w:p w:rsidR="00BE44EC" w:rsidRPr="008B3DC0" w:rsidRDefault="00BE44EC" w:rsidP="00BE44EC">
      <w:pPr>
        <w:spacing w:before="120" w:line="320" w:lineRule="exact"/>
        <w:ind w:firstLine="720"/>
        <w:rPr>
          <w:szCs w:val="28"/>
          <w:lang w:val="pt-BR"/>
        </w:rPr>
      </w:pPr>
    </w:p>
    <w:p w:rsidR="00BE44EC" w:rsidRPr="008B3DC0" w:rsidRDefault="00BE44EC" w:rsidP="00BE44EC">
      <w:pPr>
        <w:spacing w:before="120" w:line="320" w:lineRule="exact"/>
        <w:ind w:firstLine="567"/>
        <w:rPr>
          <w:i/>
          <w:szCs w:val="28"/>
          <w:u w:val="single"/>
          <w:lang w:val="pt-BR"/>
        </w:rPr>
      </w:pPr>
      <w:r w:rsidRPr="008B3DC0">
        <w:rPr>
          <w:i/>
          <w:szCs w:val="28"/>
          <w:u w:val="single"/>
          <w:lang w:val="pt-BR"/>
        </w:rPr>
        <w:t xml:space="preserve">Ghi chú: </w:t>
      </w:r>
    </w:p>
    <w:p w:rsidR="00BE44EC" w:rsidRPr="008B3DC0" w:rsidRDefault="00BE44EC" w:rsidP="00BE44EC">
      <w:pPr>
        <w:spacing w:before="120" w:line="320" w:lineRule="exact"/>
        <w:ind w:firstLine="567"/>
        <w:jc w:val="both"/>
        <w:rPr>
          <w:szCs w:val="28"/>
          <w:lang w:val="pt-BR"/>
        </w:rPr>
      </w:pPr>
      <w:r w:rsidRPr="008B3DC0">
        <w:rPr>
          <w:szCs w:val="28"/>
          <w:lang w:val="pt-BR"/>
        </w:rPr>
        <w:t xml:space="preserve">Định mức trên chưa tính đến mua phôi bằng của Đức, chuyên gia Đức tham gia trong việc ra đề thi, tổ chức coi, chấm thi, chi phí quản lý cấp bằng của Đức.  </w:t>
      </w:r>
    </w:p>
    <w:p w:rsidR="00613D9C" w:rsidRDefault="00613D9C"/>
    <w:sectPr w:rsidR="00613D9C" w:rsidSect="00B16825">
      <w:footerReference w:type="even" r:id="rId6"/>
      <w:footerReference w:type="default" r:id="rId7"/>
      <w:footerReference w:type="first" r:id="rId8"/>
      <w:pgSz w:w="11907" w:h="16840" w:code="9"/>
      <w:pgMar w:top="1134" w:right="1134" w:bottom="1134" w:left="1701" w:header="0" w:footer="499" w:gutter="0"/>
      <w:pgNumType w:start="21"/>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UniversityRoman">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60DA" w:rsidRDefault="001B20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960DA" w:rsidRDefault="001B20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825" w:rsidRDefault="001B20AA">
    <w:pPr>
      <w:pStyle w:val="Footer"/>
      <w:jc w:val="right"/>
    </w:pPr>
    <w:r>
      <w:fldChar w:fldCharType="begin"/>
    </w:r>
    <w:r>
      <w:instrText xml:space="preserve"> PAGE   </w:instrText>
    </w:r>
    <w:r>
      <w:instrText xml:space="preserve">\* MERGEFORMAT </w:instrText>
    </w:r>
    <w:r>
      <w:fldChar w:fldCharType="separate"/>
    </w:r>
    <w:r>
      <w:rPr>
        <w:noProof/>
      </w:rPr>
      <w:t>29</w:t>
    </w:r>
    <w:r>
      <w:fldChar w:fldCharType="end"/>
    </w:r>
  </w:p>
  <w:p w:rsidR="00D960DA" w:rsidRDefault="001B20A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6825" w:rsidRDefault="001B20AA">
    <w:pPr>
      <w:pStyle w:val="Footer"/>
      <w:jc w:val="right"/>
    </w:pPr>
  </w:p>
  <w:p w:rsidR="00B16825" w:rsidRDefault="001B20AA">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1869"/>
    <w:multiLevelType w:val="hybridMultilevel"/>
    <w:tmpl w:val="65D28FFC"/>
    <w:lvl w:ilvl="0" w:tplc="F6547F2E">
      <w:start w:val="1"/>
      <w:numFmt w:val="upperRoman"/>
      <w:lvlText w:val="%1."/>
      <w:lvlJc w:val="left"/>
      <w:pPr>
        <w:ind w:left="189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D07F9F"/>
    <w:multiLevelType w:val="hybridMultilevel"/>
    <w:tmpl w:val="7CC6148A"/>
    <w:lvl w:ilvl="0" w:tplc="2F1A786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BE7939"/>
    <w:multiLevelType w:val="hybridMultilevel"/>
    <w:tmpl w:val="E3A60534"/>
    <w:lvl w:ilvl="0" w:tplc="9A86A1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301435"/>
    <w:multiLevelType w:val="hybridMultilevel"/>
    <w:tmpl w:val="2982A3A0"/>
    <w:lvl w:ilvl="0" w:tplc="0409000F">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15F03CF9"/>
    <w:multiLevelType w:val="hybridMultilevel"/>
    <w:tmpl w:val="F5C065D6"/>
    <w:lvl w:ilvl="0" w:tplc="74F0A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A57BD5"/>
    <w:multiLevelType w:val="hybridMultilevel"/>
    <w:tmpl w:val="41780A6C"/>
    <w:lvl w:ilvl="0" w:tplc="4BEE4B9E">
      <w:start w:val="3"/>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6">
    <w:nsid w:val="2A5B2CE8"/>
    <w:multiLevelType w:val="hybridMultilevel"/>
    <w:tmpl w:val="65529016"/>
    <w:lvl w:ilvl="0" w:tplc="CB0068A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7466C8"/>
    <w:multiLevelType w:val="hybridMultilevel"/>
    <w:tmpl w:val="31C227CA"/>
    <w:lvl w:ilvl="0" w:tplc="638C73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9A00CA"/>
    <w:multiLevelType w:val="hybridMultilevel"/>
    <w:tmpl w:val="E8A80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EC4A8F"/>
    <w:multiLevelType w:val="hybridMultilevel"/>
    <w:tmpl w:val="4E5CB01E"/>
    <w:lvl w:ilvl="0" w:tplc="0518A462">
      <w:numFmt w:val="bullet"/>
      <w:pStyle w:val="GachDauDong"/>
      <w:lvlText w:val=""/>
      <w:lvlJc w:val="left"/>
      <w:pPr>
        <w:tabs>
          <w:tab w:val="num" w:pos="693"/>
        </w:tabs>
        <w:ind w:left="920" w:hanging="227"/>
      </w:pPr>
      <w:rPr>
        <w:rFonts w:ascii="Symbol" w:eastAsia="Times New Roman" w:hAnsi="Symbol" w:cs="Times New Roman" w:hint="default"/>
      </w:rPr>
    </w:lvl>
    <w:lvl w:ilvl="1" w:tplc="04090003" w:tentative="1">
      <w:start w:val="1"/>
      <w:numFmt w:val="bullet"/>
      <w:lvlText w:val="o"/>
      <w:lvlJc w:val="left"/>
      <w:pPr>
        <w:ind w:left="1818" w:hanging="360"/>
      </w:pPr>
      <w:rPr>
        <w:rFonts w:ascii="Courier New" w:hAnsi="Courier New" w:cs="Courier New" w:hint="default"/>
      </w:rPr>
    </w:lvl>
    <w:lvl w:ilvl="2" w:tplc="04090005" w:tentative="1">
      <w:start w:val="1"/>
      <w:numFmt w:val="bullet"/>
      <w:lvlText w:val=""/>
      <w:lvlJc w:val="left"/>
      <w:pPr>
        <w:ind w:left="2538" w:hanging="360"/>
      </w:pPr>
      <w:rPr>
        <w:rFonts w:ascii="Wingdings" w:hAnsi="Wingdings" w:hint="default"/>
      </w:rPr>
    </w:lvl>
    <w:lvl w:ilvl="3" w:tplc="04090001" w:tentative="1">
      <w:start w:val="1"/>
      <w:numFmt w:val="bullet"/>
      <w:lvlText w:val=""/>
      <w:lvlJc w:val="left"/>
      <w:pPr>
        <w:ind w:left="3258" w:hanging="360"/>
      </w:pPr>
      <w:rPr>
        <w:rFonts w:ascii="Symbol" w:hAnsi="Symbol" w:hint="default"/>
      </w:rPr>
    </w:lvl>
    <w:lvl w:ilvl="4" w:tplc="04090003" w:tentative="1">
      <w:start w:val="1"/>
      <w:numFmt w:val="bullet"/>
      <w:lvlText w:val="o"/>
      <w:lvlJc w:val="left"/>
      <w:pPr>
        <w:ind w:left="3978" w:hanging="360"/>
      </w:pPr>
      <w:rPr>
        <w:rFonts w:ascii="Courier New" w:hAnsi="Courier New" w:cs="Courier New" w:hint="default"/>
      </w:rPr>
    </w:lvl>
    <w:lvl w:ilvl="5" w:tplc="04090005" w:tentative="1">
      <w:start w:val="1"/>
      <w:numFmt w:val="bullet"/>
      <w:lvlText w:val=""/>
      <w:lvlJc w:val="left"/>
      <w:pPr>
        <w:ind w:left="4698" w:hanging="360"/>
      </w:pPr>
      <w:rPr>
        <w:rFonts w:ascii="Wingdings" w:hAnsi="Wingdings" w:hint="default"/>
      </w:rPr>
    </w:lvl>
    <w:lvl w:ilvl="6" w:tplc="04090001" w:tentative="1">
      <w:start w:val="1"/>
      <w:numFmt w:val="bullet"/>
      <w:lvlText w:val=""/>
      <w:lvlJc w:val="left"/>
      <w:pPr>
        <w:ind w:left="5418" w:hanging="360"/>
      </w:pPr>
      <w:rPr>
        <w:rFonts w:ascii="Symbol" w:hAnsi="Symbol" w:hint="default"/>
      </w:rPr>
    </w:lvl>
    <w:lvl w:ilvl="7" w:tplc="04090003" w:tentative="1">
      <w:start w:val="1"/>
      <w:numFmt w:val="bullet"/>
      <w:lvlText w:val="o"/>
      <w:lvlJc w:val="left"/>
      <w:pPr>
        <w:ind w:left="6138" w:hanging="360"/>
      </w:pPr>
      <w:rPr>
        <w:rFonts w:ascii="Courier New" w:hAnsi="Courier New" w:cs="Courier New" w:hint="default"/>
      </w:rPr>
    </w:lvl>
    <w:lvl w:ilvl="8" w:tplc="04090005" w:tentative="1">
      <w:start w:val="1"/>
      <w:numFmt w:val="bullet"/>
      <w:lvlText w:val=""/>
      <w:lvlJc w:val="left"/>
      <w:pPr>
        <w:ind w:left="6858" w:hanging="360"/>
      </w:pPr>
      <w:rPr>
        <w:rFonts w:ascii="Wingdings" w:hAnsi="Wingdings" w:hint="default"/>
      </w:rPr>
    </w:lvl>
  </w:abstractNum>
  <w:abstractNum w:abstractNumId="10">
    <w:nsid w:val="30AD2C6F"/>
    <w:multiLevelType w:val="hybridMultilevel"/>
    <w:tmpl w:val="BB0E986A"/>
    <w:lvl w:ilvl="0" w:tplc="53A427F2">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E9A586C"/>
    <w:multiLevelType w:val="hybridMultilevel"/>
    <w:tmpl w:val="F4AA9F30"/>
    <w:lvl w:ilvl="0" w:tplc="92E26E2C">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2">
    <w:nsid w:val="43207573"/>
    <w:multiLevelType w:val="hybridMultilevel"/>
    <w:tmpl w:val="0254A226"/>
    <w:lvl w:ilvl="0" w:tplc="729A1B70">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BC74AEB"/>
    <w:multiLevelType w:val="hybridMultilevel"/>
    <w:tmpl w:val="1E04FA78"/>
    <w:lvl w:ilvl="0" w:tplc="982A1594">
      <w:numFmt w:val="bullet"/>
      <w:lvlText w:val="-"/>
      <w:lvlJc w:val="left"/>
      <w:pPr>
        <w:ind w:left="1070" w:hanging="360"/>
      </w:pPr>
      <w:rPr>
        <w:rFonts w:ascii="Times New Roman" w:eastAsia="Times New Roman" w:hAnsi="Times New Roman" w:cs="Times New Roman" w:hint="default"/>
      </w:rPr>
    </w:lvl>
    <w:lvl w:ilvl="1" w:tplc="042A0003" w:tentative="1">
      <w:start w:val="1"/>
      <w:numFmt w:val="bullet"/>
      <w:lvlText w:val="o"/>
      <w:lvlJc w:val="left"/>
      <w:pPr>
        <w:ind w:left="1790" w:hanging="360"/>
      </w:pPr>
      <w:rPr>
        <w:rFonts w:ascii="Courier New" w:hAnsi="Courier New" w:cs="Courier New" w:hint="default"/>
      </w:rPr>
    </w:lvl>
    <w:lvl w:ilvl="2" w:tplc="042A0005" w:tentative="1">
      <w:start w:val="1"/>
      <w:numFmt w:val="bullet"/>
      <w:lvlText w:val=""/>
      <w:lvlJc w:val="left"/>
      <w:pPr>
        <w:ind w:left="2510" w:hanging="360"/>
      </w:pPr>
      <w:rPr>
        <w:rFonts w:ascii="Wingdings" w:hAnsi="Wingdings" w:hint="default"/>
      </w:rPr>
    </w:lvl>
    <w:lvl w:ilvl="3" w:tplc="042A0001" w:tentative="1">
      <w:start w:val="1"/>
      <w:numFmt w:val="bullet"/>
      <w:lvlText w:val=""/>
      <w:lvlJc w:val="left"/>
      <w:pPr>
        <w:ind w:left="3230" w:hanging="360"/>
      </w:pPr>
      <w:rPr>
        <w:rFonts w:ascii="Symbol" w:hAnsi="Symbol" w:hint="default"/>
      </w:rPr>
    </w:lvl>
    <w:lvl w:ilvl="4" w:tplc="042A0003" w:tentative="1">
      <w:start w:val="1"/>
      <w:numFmt w:val="bullet"/>
      <w:lvlText w:val="o"/>
      <w:lvlJc w:val="left"/>
      <w:pPr>
        <w:ind w:left="3950" w:hanging="360"/>
      </w:pPr>
      <w:rPr>
        <w:rFonts w:ascii="Courier New" w:hAnsi="Courier New" w:cs="Courier New" w:hint="default"/>
      </w:rPr>
    </w:lvl>
    <w:lvl w:ilvl="5" w:tplc="042A0005" w:tentative="1">
      <w:start w:val="1"/>
      <w:numFmt w:val="bullet"/>
      <w:lvlText w:val=""/>
      <w:lvlJc w:val="left"/>
      <w:pPr>
        <w:ind w:left="4670" w:hanging="360"/>
      </w:pPr>
      <w:rPr>
        <w:rFonts w:ascii="Wingdings" w:hAnsi="Wingdings" w:hint="default"/>
      </w:rPr>
    </w:lvl>
    <w:lvl w:ilvl="6" w:tplc="042A0001" w:tentative="1">
      <w:start w:val="1"/>
      <w:numFmt w:val="bullet"/>
      <w:lvlText w:val=""/>
      <w:lvlJc w:val="left"/>
      <w:pPr>
        <w:ind w:left="5390" w:hanging="360"/>
      </w:pPr>
      <w:rPr>
        <w:rFonts w:ascii="Symbol" w:hAnsi="Symbol" w:hint="default"/>
      </w:rPr>
    </w:lvl>
    <w:lvl w:ilvl="7" w:tplc="042A0003" w:tentative="1">
      <w:start w:val="1"/>
      <w:numFmt w:val="bullet"/>
      <w:lvlText w:val="o"/>
      <w:lvlJc w:val="left"/>
      <w:pPr>
        <w:ind w:left="6110" w:hanging="360"/>
      </w:pPr>
      <w:rPr>
        <w:rFonts w:ascii="Courier New" w:hAnsi="Courier New" w:cs="Courier New" w:hint="default"/>
      </w:rPr>
    </w:lvl>
    <w:lvl w:ilvl="8" w:tplc="042A0005" w:tentative="1">
      <w:start w:val="1"/>
      <w:numFmt w:val="bullet"/>
      <w:lvlText w:val=""/>
      <w:lvlJc w:val="left"/>
      <w:pPr>
        <w:ind w:left="6830" w:hanging="360"/>
      </w:pPr>
      <w:rPr>
        <w:rFonts w:ascii="Wingdings" w:hAnsi="Wingdings" w:hint="default"/>
      </w:rPr>
    </w:lvl>
  </w:abstractNum>
  <w:abstractNum w:abstractNumId="14">
    <w:nsid w:val="4CC74246"/>
    <w:multiLevelType w:val="hybridMultilevel"/>
    <w:tmpl w:val="69F8CA98"/>
    <w:lvl w:ilvl="0" w:tplc="8E26E336">
      <w:start w:val="2"/>
      <w:numFmt w:val="bullet"/>
      <w:lvlText w:val="-"/>
      <w:lvlJc w:val="left"/>
      <w:pPr>
        <w:tabs>
          <w:tab w:val="num" w:pos="720"/>
        </w:tabs>
        <w:ind w:left="720" w:hanging="360"/>
      </w:pPr>
      <w:rPr>
        <w:rFonts w:ascii="VNI-Times" w:eastAsia="Times New Roman" w:hAnsi="VNI-Times" w:cs="Times New Roman" w:hint="default"/>
      </w:rPr>
    </w:lvl>
    <w:lvl w:ilvl="1" w:tplc="3B4C35FA">
      <w:numFmt w:val="bullet"/>
      <w:lvlText w:val="+"/>
      <w:lvlJc w:val="left"/>
      <w:pPr>
        <w:tabs>
          <w:tab w:val="num" w:pos="1440"/>
        </w:tabs>
        <w:ind w:left="1440" w:hanging="360"/>
      </w:pPr>
      <w:rPr>
        <w:rFonts w:ascii="VN-UniversityRoman" w:hAnsi="VN-University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CCC7B07"/>
    <w:multiLevelType w:val="hybridMultilevel"/>
    <w:tmpl w:val="4D1C9D8A"/>
    <w:lvl w:ilvl="0" w:tplc="8E26E336">
      <w:start w:val="2"/>
      <w:numFmt w:val="bullet"/>
      <w:lvlText w:val="-"/>
      <w:lvlJc w:val="left"/>
      <w:pPr>
        <w:tabs>
          <w:tab w:val="num" w:pos="720"/>
        </w:tabs>
        <w:ind w:left="720" w:hanging="360"/>
      </w:pPr>
      <w:rPr>
        <w:rFonts w:ascii="VNI-Times" w:eastAsia="Times New Roman" w:hAnsi="VNI-Times" w:cs="Times New Roman" w:hint="default"/>
      </w:rPr>
    </w:lvl>
    <w:lvl w:ilvl="1" w:tplc="3B4C35FA">
      <w:numFmt w:val="bullet"/>
      <w:lvlText w:val="+"/>
      <w:lvlJc w:val="left"/>
      <w:pPr>
        <w:tabs>
          <w:tab w:val="num" w:pos="1440"/>
        </w:tabs>
        <w:ind w:left="1440" w:hanging="360"/>
      </w:pPr>
      <w:rPr>
        <w:rFonts w:ascii="VN-UniversityRoman" w:hAnsi="VN-University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EC103F6"/>
    <w:multiLevelType w:val="hybridMultilevel"/>
    <w:tmpl w:val="52DE71A0"/>
    <w:lvl w:ilvl="0" w:tplc="EC2C0558">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5A8442DF"/>
    <w:multiLevelType w:val="hybridMultilevel"/>
    <w:tmpl w:val="B33A6616"/>
    <w:lvl w:ilvl="0" w:tplc="B2FAAEC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5C2303CC"/>
    <w:multiLevelType w:val="hybridMultilevel"/>
    <w:tmpl w:val="A9A81CD2"/>
    <w:lvl w:ilvl="0" w:tplc="29761944">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6FB0042"/>
    <w:multiLevelType w:val="hybridMultilevel"/>
    <w:tmpl w:val="ED3E2CF4"/>
    <w:lvl w:ilvl="0" w:tplc="6C86CC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F1C5CF3"/>
    <w:multiLevelType w:val="hybridMultilevel"/>
    <w:tmpl w:val="D7D6D258"/>
    <w:lvl w:ilvl="0" w:tplc="89005290">
      <w:start w:val="3"/>
      <w:numFmt w:val="bullet"/>
      <w:lvlText w:val="-"/>
      <w:lvlJc w:val="left"/>
      <w:pPr>
        <w:ind w:left="1069" w:hanging="360"/>
      </w:pPr>
      <w:rPr>
        <w:rFonts w:ascii="Times New Roman" w:eastAsia="Times New Roman" w:hAnsi="Times New Roman" w:cs="Times New Roman" w:hint="default"/>
      </w:rPr>
    </w:lvl>
    <w:lvl w:ilvl="1" w:tplc="04090003">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1">
    <w:nsid w:val="6FF67669"/>
    <w:multiLevelType w:val="hybridMultilevel"/>
    <w:tmpl w:val="E20C7F0A"/>
    <w:lvl w:ilvl="0" w:tplc="0AD8537E">
      <w:start w:val="1"/>
      <w:numFmt w:val="decimal"/>
      <w:lvlText w:val="%1."/>
      <w:lvlJc w:val="left"/>
      <w:pPr>
        <w:ind w:left="922" w:hanging="360"/>
      </w:pPr>
      <w:rPr>
        <w:rFonts w:hint="default"/>
        <w:b/>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2">
    <w:nsid w:val="7B1A7782"/>
    <w:multiLevelType w:val="hybridMultilevel"/>
    <w:tmpl w:val="22C8DF76"/>
    <w:lvl w:ilvl="0" w:tplc="0409000F">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20"/>
  </w:num>
  <w:num w:numId="2">
    <w:abstractNumId w:val="1"/>
  </w:num>
  <w:num w:numId="3">
    <w:abstractNumId w:val="3"/>
  </w:num>
  <w:num w:numId="4">
    <w:abstractNumId w:val="22"/>
  </w:num>
  <w:num w:numId="5">
    <w:abstractNumId w:val="16"/>
  </w:num>
  <w:num w:numId="6">
    <w:abstractNumId w:val="4"/>
  </w:num>
  <w:num w:numId="7">
    <w:abstractNumId w:val="17"/>
  </w:num>
  <w:num w:numId="8">
    <w:abstractNumId w:val="15"/>
  </w:num>
  <w:num w:numId="9">
    <w:abstractNumId w:val="14"/>
  </w:num>
  <w:num w:numId="10">
    <w:abstractNumId w:val="10"/>
  </w:num>
  <w:num w:numId="11">
    <w:abstractNumId w:val="9"/>
  </w:num>
  <w:num w:numId="12">
    <w:abstractNumId w:val="11"/>
  </w:num>
  <w:num w:numId="13">
    <w:abstractNumId w:val="0"/>
  </w:num>
  <w:num w:numId="14">
    <w:abstractNumId w:val="18"/>
  </w:num>
  <w:num w:numId="15">
    <w:abstractNumId w:val="12"/>
  </w:num>
  <w:num w:numId="16">
    <w:abstractNumId w:val="21"/>
  </w:num>
  <w:num w:numId="17">
    <w:abstractNumId w:val="13"/>
  </w:num>
  <w:num w:numId="18">
    <w:abstractNumId w:val="8"/>
  </w:num>
  <w:num w:numId="19">
    <w:abstractNumId w:val="7"/>
  </w:num>
  <w:num w:numId="20">
    <w:abstractNumId w:val="2"/>
  </w:num>
  <w:num w:numId="21">
    <w:abstractNumId w:val="6"/>
  </w:num>
  <w:num w:numId="22">
    <w:abstractNumId w:val="19"/>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44EC"/>
    <w:rsid w:val="001B20AA"/>
    <w:rsid w:val="00613D9C"/>
    <w:rsid w:val="00B053A7"/>
    <w:rsid w:val="00BE4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4EC"/>
    <w:pPr>
      <w:spacing w:after="0" w:line="240" w:lineRule="auto"/>
    </w:pPr>
    <w:rPr>
      <w:rFonts w:eastAsia="Times New Roman" w:cs="Times New Roman"/>
      <w:szCs w:val="24"/>
      <w:lang w:val="en-GB"/>
    </w:rPr>
  </w:style>
  <w:style w:type="paragraph" w:styleId="Heading1">
    <w:name w:val="heading 1"/>
    <w:basedOn w:val="Normal"/>
    <w:next w:val="Normal"/>
    <w:link w:val="Heading1Char"/>
    <w:qFormat/>
    <w:rsid w:val="00BE44EC"/>
    <w:pPr>
      <w:keepNext/>
      <w:jc w:val="center"/>
      <w:outlineLvl w:val="0"/>
    </w:pPr>
    <w:rPr>
      <w:rFonts w:ascii=".VnTime" w:hAnsi=".VnTime" w:cs="Arial"/>
      <w:b/>
      <w:bCs/>
      <w:szCs w:val="28"/>
      <w:lang w:val="en-US"/>
    </w:rPr>
  </w:style>
  <w:style w:type="paragraph" w:styleId="Heading3">
    <w:name w:val="heading 3"/>
    <w:basedOn w:val="Normal"/>
    <w:next w:val="Normal"/>
    <w:link w:val="Heading3Char"/>
    <w:qFormat/>
    <w:rsid w:val="00BE44EC"/>
    <w:pPr>
      <w:keepNext/>
      <w:spacing w:before="240" w:after="60"/>
      <w:outlineLvl w:val="2"/>
    </w:pPr>
    <w:rPr>
      <w:rFonts w:ascii="Arial"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44EC"/>
    <w:rPr>
      <w:rFonts w:ascii=".VnTime" w:eastAsia="Times New Roman" w:hAnsi=".VnTime" w:cs="Arial"/>
      <w:b/>
      <w:bCs/>
      <w:szCs w:val="28"/>
    </w:rPr>
  </w:style>
  <w:style w:type="character" w:customStyle="1" w:styleId="Heading3Char">
    <w:name w:val="Heading 3 Char"/>
    <w:basedOn w:val="DefaultParagraphFont"/>
    <w:link w:val="Heading3"/>
    <w:rsid w:val="00BE44EC"/>
    <w:rPr>
      <w:rFonts w:ascii="Arial" w:eastAsia="Times New Roman" w:hAnsi="Arial" w:cs="Arial"/>
      <w:b/>
      <w:bCs/>
      <w:sz w:val="26"/>
      <w:szCs w:val="26"/>
    </w:rPr>
  </w:style>
  <w:style w:type="paragraph" w:styleId="Footer">
    <w:name w:val="footer"/>
    <w:basedOn w:val="Normal"/>
    <w:link w:val="FooterChar"/>
    <w:uiPriority w:val="99"/>
    <w:rsid w:val="00BE44EC"/>
    <w:pPr>
      <w:tabs>
        <w:tab w:val="center" w:pos="4680"/>
        <w:tab w:val="right" w:pos="9360"/>
      </w:tabs>
    </w:pPr>
    <w:rPr>
      <w:lang w:eastAsia="x-none"/>
    </w:rPr>
  </w:style>
  <w:style w:type="character" w:customStyle="1" w:styleId="FooterChar">
    <w:name w:val="Footer Char"/>
    <w:basedOn w:val="DefaultParagraphFont"/>
    <w:link w:val="Footer"/>
    <w:uiPriority w:val="99"/>
    <w:rsid w:val="00BE44EC"/>
    <w:rPr>
      <w:rFonts w:eastAsia="Times New Roman" w:cs="Times New Roman"/>
      <w:szCs w:val="24"/>
      <w:lang w:val="en-GB" w:eastAsia="x-none"/>
    </w:rPr>
  </w:style>
  <w:style w:type="character" w:styleId="CommentReference">
    <w:name w:val="annotation reference"/>
    <w:uiPriority w:val="99"/>
    <w:semiHidden/>
    <w:unhideWhenUsed/>
    <w:rsid w:val="00BE44EC"/>
    <w:rPr>
      <w:sz w:val="16"/>
      <w:szCs w:val="16"/>
    </w:rPr>
  </w:style>
  <w:style w:type="paragraph" w:styleId="CommentText">
    <w:name w:val="annotation text"/>
    <w:basedOn w:val="Normal"/>
    <w:link w:val="CommentTextChar"/>
    <w:uiPriority w:val="99"/>
    <w:semiHidden/>
    <w:unhideWhenUsed/>
    <w:rsid w:val="00BE44EC"/>
    <w:rPr>
      <w:sz w:val="20"/>
      <w:szCs w:val="20"/>
      <w:lang w:eastAsia="x-none"/>
    </w:rPr>
  </w:style>
  <w:style w:type="character" w:customStyle="1" w:styleId="CommentTextChar">
    <w:name w:val="Comment Text Char"/>
    <w:basedOn w:val="DefaultParagraphFont"/>
    <w:link w:val="CommentText"/>
    <w:uiPriority w:val="99"/>
    <w:semiHidden/>
    <w:rsid w:val="00BE44EC"/>
    <w:rPr>
      <w:rFonts w:eastAsia="Times New Roman" w:cs="Times New Roman"/>
      <w:sz w:val="20"/>
      <w:szCs w:val="20"/>
      <w:lang w:val="en-GB" w:eastAsia="x-none"/>
    </w:rPr>
  </w:style>
  <w:style w:type="paragraph" w:styleId="CommentSubject">
    <w:name w:val="annotation subject"/>
    <w:basedOn w:val="CommentText"/>
    <w:next w:val="CommentText"/>
    <w:link w:val="CommentSubjectChar"/>
    <w:uiPriority w:val="99"/>
    <w:semiHidden/>
    <w:unhideWhenUsed/>
    <w:rsid w:val="00BE44EC"/>
    <w:rPr>
      <w:b/>
      <w:bCs/>
    </w:rPr>
  </w:style>
  <w:style w:type="character" w:customStyle="1" w:styleId="CommentSubjectChar">
    <w:name w:val="Comment Subject Char"/>
    <w:basedOn w:val="CommentTextChar"/>
    <w:link w:val="CommentSubject"/>
    <w:uiPriority w:val="99"/>
    <w:semiHidden/>
    <w:rsid w:val="00BE44EC"/>
    <w:rPr>
      <w:rFonts w:eastAsia="Times New Roman" w:cs="Times New Roman"/>
      <w:b/>
      <w:bCs/>
      <w:sz w:val="20"/>
      <w:szCs w:val="20"/>
      <w:lang w:val="en-GB" w:eastAsia="x-none"/>
    </w:rPr>
  </w:style>
  <w:style w:type="paragraph" w:styleId="BalloonText">
    <w:name w:val="Balloon Text"/>
    <w:basedOn w:val="Normal"/>
    <w:link w:val="BalloonTextChar"/>
    <w:uiPriority w:val="99"/>
    <w:semiHidden/>
    <w:unhideWhenUsed/>
    <w:rsid w:val="00BE44EC"/>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BE44EC"/>
    <w:rPr>
      <w:rFonts w:ascii="Tahoma" w:eastAsia="Times New Roman" w:hAnsi="Tahoma" w:cs="Times New Roman"/>
      <w:sz w:val="16"/>
      <w:szCs w:val="16"/>
      <w:lang w:val="en-GB" w:eastAsia="x-none"/>
    </w:rPr>
  </w:style>
  <w:style w:type="paragraph" w:styleId="Title">
    <w:name w:val="Title"/>
    <w:basedOn w:val="Normal"/>
    <w:link w:val="TitleChar"/>
    <w:qFormat/>
    <w:rsid w:val="00BE44EC"/>
    <w:pPr>
      <w:spacing w:line="360" w:lineRule="auto"/>
      <w:jc w:val="center"/>
    </w:pPr>
    <w:rPr>
      <w:rFonts w:ascii=".VnTimeH" w:hAnsi=".VnTimeH"/>
      <w:b/>
      <w:sz w:val="32"/>
      <w:szCs w:val="20"/>
      <w:lang w:val="en-US"/>
    </w:rPr>
  </w:style>
  <w:style w:type="character" w:customStyle="1" w:styleId="TitleChar">
    <w:name w:val="Title Char"/>
    <w:basedOn w:val="DefaultParagraphFont"/>
    <w:link w:val="Title"/>
    <w:rsid w:val="00BE44EC"/>
    <w:rPr>
      <w:rFonts w:ascii=".VnTimeH" w:eastAsia="Times New Roman" w:hAnsi=".VnTimeH" w:cs="Times New Roman"/>
      <w:b/>
      <w:sz w:val="32"/>
      <w:szCs w:val="20"/>
    </w:rPr>
  </w:style>
  <w:style w:type="paragraph" w:styleId="Header">
    <w:name w:val="header"/>
    <w:basedOn w:val="Normal"/>
    <w:link w:val="HeaderChar"/>
    <w:rsid w:val="00BE44EC"/>
    <w:pPr>
      <w:tabs>
        <w:tab w:val="center" w:pos="4320"/>
        <w:tab w:val="right" w:pos="8640"/>
      </w:tabs>
    </w:pPr>
  </w:style>
  <w:style w:type="character" w:customStyle="1" w:styleId="HeaderChar">
    <w:name w:val="Header Char"/>
    <w:basedOn w:val="DefaultParagraphFont"/>
    <w:link w:val="Header"/>
    <w:rsid w:val="00BE44EC"/>
    <w:rPr>
      <w:rFonts w:eastAsia="Times New Roman" w:cs="Times New Roman"/>
      <w:szCs w:val="24"/>
      <w:lang w:val="en-GB"/>
    </w:rPr>
  </w:style>
  <w:style w:type="paragraph" w:styleId="BodyText2">
    <w:name w:val="Body Text 2"/>
    <w:basedOn w:val="Normal"/>
    <w:link w:val="BodyText2Char"/>
    <w:rsid w:val="00BE44EC"/>
    <w:pPr>
      <w:spacing w:after="120" w:line="480" w:lineRule="auto"/>
    </w:pPr>
  </w:style>
  <w:style w:type="character" w:customStyle="1" w:styleId="BodyText2Char">
    <w:name w:val="Body Text 2 Char"/>
    <w:basedOn w:val="DefaultParagraphFont"/>
    <w:link w:val="BodyText2"/>
    <w:rsid w:val="00BE44EC"/>
    <w:rPr>
      <w:rFonts w:eastAsia="Times New Roman" w:cs="Times New Roman"/>
      <w:szCs w:val="24"/>
      <w:lang w:val="en-GB"/>
    </w:rPr>
  </w:style>
  <w:style w:type="paragraph" w:styleId="BodyTextIndent2">
    <w:name w:val="Body Text Indent 2"/>
    <w:basedOn w:val="Normal"/>
    <w:link w:val="BodyTextIndent2Char"/>
    <w:rsid w:val="00BE44EC"/>
    <w:pPr>
      <w:spacing w:after="120" w:line="480" w:lineRule="auto"/>
      <w:ind w:left="360"/>
    </w:pPr>
    <w:rPr>
      <w:sz w:val="24"/>
      <w:lang w:val="en-US"/>
    </w:rPr>
  </w:style>
  <w:style w:type="character" w:customStyle="1" w:styleId="BodyTextIndent2Char">
    <w:name w:val="Body Text Indent 2 Char"/>
    <w:basedOn w:val="DefaultParagraphFont"/>
    <w:link w:val="BodyTextIndent2"/>
    <w:rsid w:val="00BE44EC"/>
    <w:rPr>
      <w:rFonts w:eastAsia="Times New Roman" w:cs="Times New Roman"/>
      <w:sz w:val="24"/>
      <w:szCs w:val="24"/>
    </w:rPr>
  </w:style>
  <w:style w:type="paragraph" w:customStyle="1" w:styleId="CharChar11Char">
    <w:name w:val=" Char Char11 Char"/>
    <w:basedOn w:val="Normal"/>
    <w:semiHidden/>
    <w:rsid w:val="00BE44EC"/>
    <w:pPr>
      <w:spacing w:after="160" w:line="240" w:lineRule="exact"/>
    </w:pPr>
    <w:rPr>
      <w:rFonts w:ascii="Arial" w:hAnsi="Arial" w:cs="Arial"/>
      <w:sz w:val="22"/>
      <w:szCs w:val="22"/>
      <w:lang w:val="en-US"/>
    </w:rPr>
  </w:style>
  <w:style w:type="character" w:customStyle="1" w:styleId="BodyTextIndentChar">
    <w:name w:val="Body Text Indent Char"/>
    <w:aliases w:val="Body Text Indent Char Char Char,Body Text Indent Char Char Char Char Char Char Char,Body Text Indent Char Char Char Char Char Char Char Char Char Char"/>
    <w:link w:val="BodyTextIndent"/>
    <w:rsid w:val="00BE44EC"/>
    <w:rPr>
      <w:szCs w:val="28"/>
    </w:rPr>
  </w:style>
  <w:style w:type="paragraph" w:styleId="BodyTextIndent">
    <w:name w:val="Body Text Indent"/>
    <w:aliases w:val="Body Text Indent Char Char,Body Text Indent Char Char Char Char Char Char,Body Text Indent Char Char Char Char Char Char Char Char Char"/>
    <w:basedOn w:val="Normal"/>
    <w:link w:val="BodyTextIndentChar"/>
    <w:rsid w:val="00BE44EC"/>
    <w:pPr>
      <w:spacing w:after="120"/>
      <w:ind w:left="360"/>
    </w:pPr>
    <w:rPr>
      <w:rFonts w:eastAsiaTheme="minorHAnsi" w:cstheme="minorBidi"/>
      <w:szCs w:val="28"/>
      <w:lang w:val="en-US"/>
    </w:rPr>
  </w:style>
  <w:style w:type="character" w:customStyle="1" w:styleId="BodyTextIndentChar1">
    <w:name w:val="Body Text Indent Char1"/>
    <w:basedOn w:val="DefaultParagraphFont"/>
    <w:uiPriority w:val="99"/>
    <w:semiHidden/>
    <w:rsid w:val="00BE44EC"/>
    <w:rPr>
      <w:rFonts w:eastAsia="Times New Roman" w:cs="Times New Roman"/>
      <w:szCs w:val="24"/>
      <w:lang w:val="en-GB"/>
    </w:rPr>
  </w:style>
  <w:style w:type="character" w:customStyle="1" w:styleId="FootnoteTextChar">
    <w:name w:val="Footnote Text Char"/>
    <w:link w:val="FootnoteText"/>
    <w:rsid w:val="00BE44EC"/>
  </w:style>
  <w:style w:type="paragraph" w:styleId="FootnoteText">
    <w:name w:val="footnote text"/>
    <w:basedOn w:val="Normal"/>
    <w:link w:val="FootnoteTextChar"/>
    <w:rsid w:val="00BE44EC"/>
    <w:rPr>
      <w:rFonts w:eastAsiaTheme="minorHAnsi" w:cstheme="minorBidi"/>
      <w:szCs w:val="22"/>
      <w:lang w:val="en-US"/>
    </w:rPr>
  </w:style>
  <w:style w:type="character" w:customStyle="1" w:styleId="FootnoteTextChar1">
    <w:name w:val="Footnote Text Char1"/>
    <w:basedOn w:val="DefaultParagraphFont"/>
    <w:uiPriority w:val="99"/>
    <w:semiHidden/>
    <w:rsid w:val="00BE44EC"/>
    <w:rPr>
      <w:rFonts w:eastAsia="Times New Roman" w:cs="Times New Roman"/>
      <w:sz w:val="20"/>
      <w:szCs w:val="20"/>
      <w:lang w:val="en-GB"/>
    </w:rPr>
  </w:style>
  <w:style w:type="character" w:styleId="PageNumber">
    <w:name w:val="page number"/>
    <w:basedOn w:val="DefaultParagraphFont"/>
    <w:rsid w:val="00BE44EC"/>
  </w:style>
  <w:style w:type="character" w:styleId="FootnoteReference">
    <w:name w:val="footnote reference"/>
    <w:rsid w:val="00BE44EC"/>
    <w:rPr>
      <w:rFonts w:cs="Times New Roman"/>
      <w:vertAlign w:val="superscript"/>
    </w:rPr>
  </w:style>
  <w:style w:type="paragraph" w:customStyle="1" w:styleId="dau1">
    <w:name w:val="dau 1"/>
    <w:basedOn w:val="Normal"/>
    <w:rsid w:val="00BE44EC"/>
    <w:rPr>
      <w:b/>
      <w:szCs w:val="28"/>
      <w:u w:val="single"/>
      <w:lang w:val="vi-VN"/>
    </w:rPr>
  </w:style>
  <w:style w:type="paragraph" w:customStyle="1" w:styleId="dau3">
    <w:name w:val="dau 3"/>
    <w:basedOn w:val="Heading3"/>
    <w:rsid w:val="00BE44EC"/>
    <w:pPr>
      <w:spacing w:before="120" w:after="0"/>
      <w:ind w:firstLine="709"/>
    </w:pPr>
    <w:rPr>
      <w:rFonts w:ascii="Times New Roman" w:hAnsi="Times New Roman" w:cs="Times New Roman"/>
      <w:sz w:val="28"/>
      <w:szCs w:val="28"/>
    </w:rPr>
  </w:style>
  <w:style w:type="paragraph" w:customStyle="1" w:styleId="3">
    <w:name w:val="3"/>
    <w:basedOn w:val="Normal"/>
    <w:rsid w:val="00BE44EC"/>
    <w:pPr>
      <w:autoSpaceDE w:val="0"/>
      <w:autoSpaceDN w:val="0"/>
      <w:adjustRightInd w:val="0"/>
      <w:spacing w:before="120" w:line="400" w:lineRule="atLeast"/>
      <w:ind w:left="360" w:firstLine="180"/>
    </w:pPr>
    <w:rPr>
      <w:rFonts w:ascii=".VnTime" w:hAnsi=".VnTime" w:cs=".VnTime"/>
      <w:b/>
      <w:bCs/>
      <w:i/>
      <w:iCs/>
      <w:color w:val="000000"/>
      <w:szCs w:val="28"/>
      <w:lang w:val="vi-VN"/>
    </w:rPr>
  </w:style>
  <w:style w:type="paragraph" w:customStyle="1" w:styleId="2">
    <w:name w:val="2"/>
    <w:basedOn w:val="Normal"/>
    <w:rsid w:val="00BE44EC"/>
    <w:pPr>
      <w:autoSpaceDE w:val="0"/>
      <w:autoSpaceDN w:val="0"/>
      <w:adjustRightInd w:val="0"/>
      <w:spacing w:before="120" w:line="400" w:lineRule="atLeast"/>
      <w:ind w:firstLine="540"/>
      <w:jc w:val="both"/>
    </w:pPr>
    <w:rPr>
      <w:b/>
      <w:bCs/>
      <w:color w:val="000000"/>
      <w:szCs w:val="28"/>
      <w:lang w:val="vi-VN"/>
    </w:rPr>
  </w:style>
  <w:style w:type="table" w:styleId="TableGrid">
    <w:name w:val="Table Grid"/>
    <w:basedOn w:val="TableNormal"/>
    <w:rsid w:val="00BE44E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chnZchnCharCharZchnZchnCharCharZchnZchn">
    <w:name w:val="Zchn Zchn Char Char Zchn Zchn Char Char Zchn Zchn"/>
    <w:basedOn w:val="Normal"/>
    <w:rsid w:val="00BE44EC"/>
    <w:pPr>
      <w:spacing w:after="160" w:line="240" w:lineRule="exact"/>
    </w:pPr>
    <w:rPr>
      <w:rFonts w:ascii="Verdana" w:hAnsi="Verdana" w:cs="Verdana"/>
      <w:sz w:val="20"/>
      <w:szCs w:val="20"/>
      <w:lang w:val="en-US"/>
    </w:rPr>
  </w:style>
  <w:style w:type="paragraph" w:styleId="NormalWeb">
    <w:name w:val="Normal (Web)"/>
    <w:basedOn w:val="Normal"/>
    <w:uiPriority w:val="99"/>
    <w:rsid w:val="00BE44EC"/>
    <w:pPr>
      <w:spacing w:before="100" w:beforeAutospacing="1" w:after="100" w:afterAutospacing="1"/>
    </w:pPr>
    <w:rPr>
      <w:sz w:val="24"/>
      <w:lang w:val="en-US"/>
    </w:rPr>
  </w:style>
  <w:style w:type="paragraph" w:styleId="ListParagraph">
    <w:name w:val="List Paragraph"/>
    <w:basedOn w:val="Normal"/>
    <w:uiPriority w:val="34"/>
    <w:qFormat/>
    <w:rsid w:val="00BE44EC"/>
    <w:pPr>
      <w:spacing w:line="276" w:lineRule="auto"/>
      <w:ind w:left="720"/>
      <w:contextualSpacing/>
    </w:pPr>
    <w:rPr>
      <w:rFonts w:eastAsia="Calibri"/>
      <w:b/>
      <w:szCs w:val="28"/>
      <w:lang w:val="en-US"/>
    </w:rPr>
  </w:style>
  <w:style w:type="paragraph" w:customStyle="1" w:styleId="CharChar">
    <w:name w:val=" Char Char"/>
    <w:basedOn w:val="Normal"/>
    <w:autoRedefine/>
    <w:rsid w:val="00BE44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eastAsia="zh-CN"/>
    </w:rPr>
  </w:style>
  <w:style w:type="character" w:styleId="Hyperlink">
    <w:name w:val="Hyperlink"/>
    <w:uiPriority w:val="99"/>
    <w:semiHidden/>
    <w:unhideWhenUsed/>
    <w:rsid w:val="00BE44EC"/>
    <w:rPr>
      <w:color w:val="0000FF"/>
      <w:u w:val="single"/>
    </w:rPr>
  </w:style>
  <w:style w:type="character" w:styleId="FollowedHyperlink">
    <w:name w:val="FollowedHyperlink"/>
    <w:uiPriority w:val="99"/>
    <w:semiHidden/>
    <w:unhideWhenUsed/>
    <w:rsid w:val="00BE44EC"/>
    <w:rPr>
      <w:color w:val="800080"/>
      <w:u w:val="single"/>
    </w:rPr>
  </w:style>
  <w:style w:type="paragraph" w:customStyle="1" w:styleId="font5">
    <w:name w:val="font5"/>
    <w:basedOn w:val="Normal"/>
    <w:rsid w:val="00BE44EC"/>
    <w:pPr>
      <w:spacing w:before="100" w:beforeAutospacing="1" w:after="100" w:afterAutospacing="1"/>
    </w:pPr>
    <w:rPr>
      <w:color w:val="000000"/>
      <w:szCs w:val="28"/>
      <w:lang w:val="vi-VN" w:eastAsia="vi-VN"/>
    </w:rPr>
  </w:style>
  <w:style w:type="paragraph" w:customStyle="1" w:styleId="font6">
    <w:name w:val="font6"/>
    <w:basedOn w:val="Normal"/>
    <w:rsid w:val="00BE44EC"/>
    <w:pPr>
      <w:spacing w:before="100" w:beforeAutospacing="1" w:after="100" w:afterAutospacing="1"/>
    </w:pPr>
    <w:rPr>
      <w:b/>
      <w:bCs/>
      <w:i/>
      <w:iCs/>
      <w:color w:val="000000"/>
      <w:szCs w:val="28"/>
      <w:lang w:val="vi-VN" w:eastAsia="vi-VN"/>
    </w:rPr>
  </w:style>
  <w:style w:type="paragraph" w:customStyle="1" w:styleId="font7">
    <w:name w:val="font7"/>
    <w:basedOn w:val="Normal"/>
    <w:rsid w:val="00BE44EC"/>
    <w:pPr>
      <w:spacing w:before="100" w:beforeAutospacing="1" w:after="100" w:afterAutospacing="1"/>
    </w:pPr>
    <w:rPr>
      <w:i/>
      <w:iCs/>
      <w:color w:val="000000"/>
      <w:sz w:val="26"/>
      <w:szCs w:val="26"/>
      <w:lang w:val="vi-VN" w:eastAsia="vi-VN"/>
    </w:rPr>
  </w:style>
  <w:style w:type="paragraph" w:customStyle="1" w:styleId="font8">
    <w:name w:val="font8"/>
    <w:basedOn w:val="Normal"/>
    <w:rsid w:val="00BE44EC"/>
    <w:pPr>
      <w:spacing w:before="100" w:beforeAutospacing="1" w:after="100" w:afterAutospacing="1"/>
    </w:pPr>
    <w:rPr>
      <w:i/>
      <w:iCs/>
      <w:color w:val="000000"/>
      <w:sz w:val="26"/>
      <w:szCs w:val="26"/>
      <w:lang w:val="vi-VN" w:eastAsia="vi-VN"/>
    </w:rPr>
  </w:style>
  <w:style w:type="paragraph" w:customStyle="1" w:styleId="font9">
    <w:name w:val="font9"/>
    <w:basedOn w:val="Normal"/>
    <w:rsid w:val="00BE44EC"/>
    <w:pPr>
      <w:spacing w:before="100" w:beforeAutospacing="1" w:after="100" w:afterAutospacing="1"/>
    </w:pPr>
    <w:rPr>
      <w:i/>
      <w:iCs/>
      <w:color w:val="000000"/>
      <w:sz w:val="26"/>
      <w:szCs w:val="26"/>
      <w:lang w:val="vi-VN" w:eastAsia="vi-VN"/>
    </w:rPr>
  </w:style>
  <w:style w:type="paragraph" w:customStyle="1" w:styleId="font10">
    <w:name w:val="font10"/>
    <w:basedOn w:val="Normal"/>
    <w:rsid w:val="00BE44EC"/>
    <w:pPr>
      <w:spacing w:before="100" w:beforeAutospacing="1" w:after="100" w:afterAutospacing="1"/>
    </w:pPr>
    <w:rPr>
      <w:b/>
      <w:bCs/>
      <w:color w:val="000000"/>
      <w:szCs w:val="28"/>
      <w:u w:val="single"/>
      <w:lang w:val="vi-VN" w:eastAsia="vi-VN"/>
    </w:rPr>
  </w:style>
  <w:style w:type="paragraph" w:customStyle="1" w:styleId="font11">
    <w:name w:val="font11"/>
    <w:basedOn w:val="Normal"/>
    <w:rsid w:val="00BE44EC"/>
    <w:pPr>
      <w:spacing w:before="100" w:beforeAutospacing="1" w:after="100" w:afterAutospacing="1"/>
    </w:pPr>
    <w:rPr>
      <w:i/>
      <w:iCs/>
      <w:color w:val="000000"/>
      <w:szCs w:val="28"/>
      <w:lang w:val="vi-VN" w:eastAsia="vi-VN"/>
    </w:rPr>
  </w:style>
  <w:style w:type="paragraph" w:customStyle="1" w:styleId="xl66">
    <w:name w:val="xl66"/>
    <w:basedOn w:val="Normal"/>
    <w:rsid w:val="00BE44EC"/>
    <w:pPr>
      <w:shd w:val="clear" w:color="000000" w:fill="FFFFFF"/>
      <w:spacing w:before="100" w:beforeAutospacing="1" w:after="100" w:afterAutospacing="1"/>
    </w:pPr>
    <w:rPr>
      <w:sz w:val="24"/>
      <w:lang w:val="vi-VN" w:eastAsia="vi-VN"/>
    </w:rPr>
  </w:style>
  <w:style w:type="paragraph" w:customStyle="1" w:styleId="xl67">
    <w:name w:val="xl67"/>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68">
    <w:name w:val="xl6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69">
    <w:name w:val="xl6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70">
    <w:name w:val="xl70"/>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71">
    <w:name w:val="xl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72">
    <w:name w:val="xl7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73">
    <w:name w:val="xl7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lang w:val="vi-VN" w:eastAsia="vi-VN"/>
    </w:rPr>
  </w:style>
  <w:style w:type="paragraph" w:customStyle="1" w:styleId="xl74">
    <w:name w:val="xl7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5">
    <w:name w:val="xl7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76">
    <w:name w:val="xl7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7">
    <w:name w:val="xl77"/>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78">
    <w:name w:val="xl78"/>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9">
    <w:name w:val="xl79"/>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80">
    <w:name w:val="xl80"/>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color w:val="000000"/>
      <w:sz w:val="24"/>
      <w:lang w:val="vi-VN" w:eastAsia="vi-VN"/>
    </w:rPr>
  </w:style>
  <w:style w:type="paragraph" w:customStyle="1" w:styleId="xl81">
    <w:name w:val="xl81"/>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82">
    <w:name w:val="xl8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3">
    <w:name w:val="xl83"/>
    <w:basedOn w:val="Normal"/>
    <w:rsid w:val="00BE44EC"/>
    <w:pPr>
      <w:shd w:val="clear" w:color="000000" w:fill="FFFFFF"/>
      <w:spacing w:before="100" w:beforeAutospacing="1" w:after="100" w:afterAutospacing="1"/>
      <w:jc w:val="center"/>
    </w:pPr>
    <w:rPr>
      <w:color w:val="000000"/>
      <w:sz w:val="24"/>
      <w:lang w:val="vi-VN" w:eastAsia="vi-VN"/>
    </w:rPr>
  </w:style>
  <w:style w:type="paragraph" w:customStyle="1" w:styleId="xl84">
    <w:name w:val="xl8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5">
    <w:name w:val="xl8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6">
    <w:name w:val="xl86"/>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sz w:val="24"/>
      <w:lang w:val="vi-VN" w:eastAsia="vi-VN"/>
    </w:rPr>
  </w:style>
  <w:style w:type="paragraph" w:customStyle="1" w:styleId="xl87">
    <w:name w:val="xl87"/>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88">
    <w:name w:val="xl8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color w:val="000000"/>
      <w:sz w:val="24"/>
      <w:lang w:val="vi-VN" w:eastAsia="vi-VN"/>
    </w:rPr>
  </w:style>
  <w:style w:type="paragraph" w:customStyle="1" w:styleId="xl89">
    <w:name w:val="xl8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90">
    <w:name w:val="xl9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91">
    <w:name w:val="xl91"/>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2">
    <w:name w:val="xl92"/>
    <w:basedOn w:val="Normal"/>
    <w:rsid w:val="00BE44EC"/>
    <w:pPr>
      <w:shd w:val="clear" w:color="000000" w:fill="FFFFFF"/>
      <w:spacing w:before="100" w:beforeAutospacing="1" w:after="100" w:afterAutospacing="1"/>
      <w:jc w:val="center"/>
    </w:pPr>
    <w:rPr>
      <w:sz w:val="24"/>
      <w:lang w:val="vi-VN" w:eastAsia="vi-VN"/>
    </w:rPr>
  </w:style>
  <w:style w:type="paragraph" w:customStyle="1" w:styleId="xl93">
    <w:name w:val="xl93"/>
    <w:basedOn w:val="Normal"/>
    <w:rsid w:val="00BE44EC"/>
    <w:pPr>
      <w:shd w:val="clear" w:color="000000" w:fill="FFFFFF"/>
      <w:spacing w:before="100" w:beforeAutospacing="1" w:after="100" w:afterAutospacing="1"/>
      <w:jc w:val="center"/>
    </w:pPr>
    <w:rPr>
      <w:b/>
      <w:bCs/>
      <w:sz w:val="24"/>
      <w:lang w:val="vi-VN" w:eastAsia="vi-VN"/>
    </w:rPr>
  </w:style>
  <w:style w:type="paragraph" w:customStyle="1" w:styleId="xl94">
    <w:name w:val="xl94"/>
    <w:basedOn w:val="Normal"/>
    <w:rsid w:val="00BE44EC"/>
    <w:pPr>
      <w:shd w:val="clear" w:color="000000" w:fill="FFFFFF"/>
      <w:spacing w:before="100" w:beforeAutospacing="1" w:after="100" w:afterAutospacing="1"/>
      <w:jc w:val="right"/>
    </w:pPr>
    <w:rPr>
      <w:b/>
      <w:bCs/>
      <w:sz w:val="24"/>
      <w:lang w:val="vi-VN" w:eastAsia="vi-VN"/>
    </w:rPr>
  </w:style>
  <w:style w:type="paragraph" w:customStyle="1" w:styleId="xl95">
    <w:name w:val="xl9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6">
    <w:name w:val="xl9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97">
    <w:name w:val="xl9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8">
    <w:name w:val="xl9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99">
    <w:name w:val="xl99"/>
    <w:basedOn w:val="Normal"/>
    <w:rsid w:val="00BE44EC"/>
    <w:pPr>
      <w:shd w:val="clear" w:color="000000" w:fill="FFFFFF"/>
      <w:spacing w:before="100" w:beforeAutospacing="1" w:after="100" w:afterAutospacing="1"/>
      <w:jc w:val="center"/>
    </w:pPr>
    <w:rPr>
      <w:b/>
      <w:bCs/>
      <w:sz w:val="24"/>
      <w:lang w:val="vi-VN" w:eastAsia="vi-VN"/>
    </w:rPr>
  </w:style>
  <w:style w:type="paragraph" w:customStyle="1" w:styleId="xl100">
    <w:name w:val="xl100"/>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01">
    <w:name w:val="xl101"/>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02">
    <w:name w:val="xl102"/>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center"/>
    </w:pPr>
    <w:rPr>
      <w:sz w:val="24"/>
      <w:lang w:val="vi-VN" w:eastAsia="vi-VN"/>
    </w:rPr>
  </w:style>
  <w:style w:type="paragraph" w:customStyle="1" w:styleId="xl103">
    <w:name w:val="xl103"/>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04">
    <w:name w:val="xl10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05">
    <w:name w:val="xl10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06">
    <w:name w:val="xl106"/>
    <w:basedOn w:val="Normal"/>
    <w:rsid w:val="00BE44EC"/>
    <w:pPr>
      <w:shd w:val="clear" w:color="000000" w:fill="FFFFFF"/>
      <w:spacing w:before="100" w:beforeAutospacing="1" w:after="100" w:afterAutospacing="1"/>
    </w:pPr>
    <w:rPr>
      <w:sz w:val="24"/>
      <w:lang w:val="vi-VN" w:eastAsia="vi-VN"/>
    </w:rPr>
  </w:style>
  <w:style w:type="paragraph" w:customStyle="1" w:styleId="xl107">
    <w:name w:val="xl10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108">
    <w:name w:val="xl10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09">
    <w:name w:val="xl10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10">
    <w:name w:val="xl11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11">
    <w:name w:val="xl11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12">
    <w:name w:val="xl11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13">
    <w:name w:val="xl113"/>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114">
    <w:name w:val="xl11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15">
    <w:name w:val="xl11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16">
    <w:name w:val="xl11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117">
    <w:name w:val="xl11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18">
    <w:name w:val="xl11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119">
    <w:name w:val="xl11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20">
    <w:name w:val="xl12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21">
    <w:name w:val="xl12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4"/>
      <w:lang w:val="vi-VN" w:eastAsia="vi-VN"/>
    </w:rPr>
  </w:style>
  <w:style w:type="paragraph" w:customStyle="1" w:styleId="xl122">
    <w:name w:val="xl12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123">
    <w:name w:val="xl12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124">
    <w:name w:val="xl124"/>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25">
    <w:name w:val="xl125"/>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126">
    <w:name w:val="xl12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127">
    <w:name w:val="xl127"/>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128">
    <w:name w:val="xl12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lang w:val="vi-VN" w:eastAsia="vi-VN"/>
    </w:rPr>
  </w:style>
  <w:style w:type="paragraph" w:customStyle="1" w:styleId="xl129">
    <w:name w:val="xl12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6"/>
      <w:szCs w:val="26"/>
      <w:lang w:val="vi-VN" w:eastAsia="vi-VN"/>
    </w:rPr>
  </w:style>
  <w:style w:type="paragraph" w:customStyle="1" w:styleId="xl130">
    <w:name w:val="xl13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color w:val="000000"/>
      <w:sz w:val="26"/>
      <w:szCs w:val="26"/>
      <w:lang w:val="vi-VN" w:eastAsia="vi-VN"/>
    </w:rPr>
  </w:style>
  <w:style w:type="paragraph" w:customStyle="1" w:styleId="xl131">
    <w:name w:val="xl13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132">
    <w:name w:val="xl13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6"/>
      <w:szCs w:val="26"/>
      <w:lang w:val="vi-VN" w:eastAsia="vi-VN"/>
    </w:rPr>
  </w:style>
  <w:style w:type="paragraph" w:customStyle="1" w:styleId="xl133">
    <w:name w:val="xl13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6"/>
      <w:szCs w:val="26"/>
      <w:lang w:val="vi-VN" w:eastAsia="vi-VN"/>
    </w:rPr>
  </w:style>
  <w:style w:type="paragraph" w:customStyle="1" w:styleId="xl134">
    <w:name w:val="xl13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35">
    <w:name w:val="xl13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136">
    <w:name w:val="xl13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37">
    <w:name w:val="xl137"/>
    <w:basedOn w:val="Normal"/>
    <w:rsid w:val="00BE44EC"/>
    <w:pPr>
      <w:pBdr>
        <w:bottom w:val="single" w:sz="4" w:space="0" w:color="auto"/>
      </w:pBdr>
      <w:shd w:val="clear" w:color="000000" w:fill="FFFFFF"/>
      <w:spacing w:before="100" w:beforeAutospacing="1" w:after="100" w:afterAutospacing="1"/>
    </w:pPr>
    <w:rPr>
      <w:sz w:val="24"/>
      <w:lang w:val="vi-VN" w:eastAsia="vi-VN"/>
    </w:rPr>
  </w:style>
  <w:style w:type="paragraph" w:customStyle="1" w:styleId="xl138">
    <w:name w:val="xl138"/>
    <w:basedOn w:val="Normal"/>
    <w:rsid w:val="00BE44EC"/>
    <w:pPr>
      <w:pBdr>
        <w:top w:val="double" w:sz="6"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139">
    <w:name w:val="xl13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24"/>
      <w:lang w:val="vi-VN" w:eastAsia="vi-VN"/>
    </w:rPr>
  </w:style>
  <w:style w:type="paragraph" w:customStyle="1" w:styleId="xl140">
    <w:name w:val="xl14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141">
    <w:name w:val="xl14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42">
    <w:name w:val="xl14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43">
    <w:name w:val="xl14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44">
    <w:name w:val="xl144"/>
    <w:basedOn w:val="Normal"/>
    <w:rsid w:val="00BE44EC"/>
    <w:pPr>
      <w:pBdr>
        <w:top w:val="double" w:sz="6"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145">
    <w:name w:val="xl145"/>
    <w:basedOn w:val="Normal"/>
    <w:rsid w:val="00BE44EC"/>
    <w:pPr>
      <w:pBdr>
        <w:top w:val="double" w:sz="6" w:space="0" w:color="auto"/>
        <w:bottom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146">
    <w:name w:val="xl14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6"/>
      <w:szCs w:val="26"/>
      <w:lang w:val="vi-VN" w:eastAsia="vi-VN"/>
    </w:rPr>
  </w:style>
  <w:style w:type="paragraph" w:customStyle="1" w:styleId="xl147">
    <w:name w:val="xl14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6"/>
      <w:szCs w:val="26"/>
      <w:lang w:val="vi-VN" w:eastAsia="vi-VN"/>
    </w:rPr>
  </w:style>
  <w:style w:type="paragraph" w:customStyle="1" w:styleId="xl148">
    <w:name w:val="xl14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49">
    <w:name w:val="xl14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150">
    <w:name w:val="xl15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151">
    <w:name w:val="xl151"/>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152">
    <w:name w:val="xl15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153">
    <w:name w:val="xl15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154">
    <w:name w:val="xl154"/>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155">
    <w:name w:val="xl155"/>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b/>
      <w:bCs/>
      <w:sz w:val="24"/>
      <w:lang w:val="vi-VN" w:eastAsia="vi-VN"/>
    </w:rPr>
  </w:style>
  <w:style w:type="paragraph" w:customStyle="1" w:styleId="xl156">
    <w:name w:val="xl156"/>
    <w:basedOn w:val="Normal"/>
    <w:rsid w:val="00BE44EC"/>
    <w:pPr>
      <w:shd w:val="clear" w:color="000000" w:fill="FFFFFF"/>
      <w:spacing w:before="100" w:beforeAutospacing="1" w:after="100" w:afterAutospacing="1"/>
      <w:jc w:val="center"/>
      <w:textAlignment w:val="top"/>
    </w:pPr>
    <w:rPr>
      <w:color w:val="000000"/>
      <w:sz w:val="24"/>
      <w:lang w:val="vi-VN" w:eastAsia="vi-VN"/>
    </w:rPr>
  </w:style>
  <w:style w:type="paragraph" w:customStyle="1" w:styleId="xl157">
    <w:name w:val="xl157"/>
    <w:basedOn w:val="Normal"/>
    <w:rsid w:val="00BE44EC"/>
    <w:pPr>
      <w:shd w:val="clear" w:color="000000" w:fill="FFFFFF"/>
      <w:spacing w:before="100" w:beforeAutospacing="1" w:after="100" w:afterAutospacing="1"/>
      <w:jc w:val="center"/>
      <w:textAlignment w:val="top"/>
    </w:pPr>
    <w:rPr>
      <w:b/>
      <w:bCs/>
      <w:i/>
      <w:iCs/>
      <w:color w:val="000000"/>
      <w:sz w:val="24"/>
      <w:lang w:val="vi-VN" w:eastAsia="vi-VN"/>
    </w:rPr>
  </w:style>
  <w:style w:type="paragraph" w:customStyle="1" w:styleId="xl158">
    <w:name w:val="xl158"/>
    <w:basedOn w:val="Normal"/>
    <w:rsid w:val="00BE44EC"/>
    <w:pPr>
      <w:shd w:val="clear" w:color="000000" w:fill="FFFFFF"/>
      <w:spacing w:before="100" w:beforeAutospacing="1" w:after="100" w:afterAutospacing="1"/>
      <w:jc w:val="right"/>
      <w:textAlignment w:val="top"/>
    </w:pPr>
    <w:rPr>
      <w:b/>
      <w:bCs/>
      <w:i/>
      <w:iCs/>
      <w:color w:val="000000"/>
      <w:sz w:val="24"/>
      <w:lang w:val="vi-VN" w:eastAsia="vi-VN"/>
    </w:rPr>
  </w:style>
  <w:style w:type="paragraph" w:customStyle="1" w:styleId="xl159">
    <w:name w:val="xl159"/>
    <w:basedOn w:val="Normal"/>
    <w:rsid w:val="00BE44EC"/>
    <w:pPr>
      <w:shd w:val="clear" w:color="000000" w:fill="FFFFFF"/>
      <w:spacing w:before="100" w:beforeAutospacing="1" w:after="100" w:afterAutospacing="1"/>
    </w:pPr>
    <w:rPr>
      <w:b/>
      <w:bCs/>
      <w:i/>
      <w:iCs/>
      <w:sz w:val="24"/>
      <w:lang w:val="vi-VN" w:eastAsia="vi-VN"/>
    </w:rPr>
  </w:style>
  <w:style w:type="paragraph" w:customStyle="1" w:styleId="xl160">
    <w:name w:val="xl16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161">
    <w:name w:val="xl161"/>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62">
    <w:name w:val="xl162"/>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4"/>
      <w:lang w:val="vi-VN" w:eastAsia="vi-VN"/>
    </w:rPr>
  </w:style>
  <w:style w:type="paragraph" w:customStyle="1" w:styleId="xl163">
    <w:name w:val="xl16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164">
    <w:name w:val="xl16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24"/>
      <w:lang w:val="vi-VN" w:eastAsia="vi-VN"/>
    </w:rPr>
  </w:style>
  <w:style w:type="paragraph" w:customStyle="1" w:styleId="xl165">
    <w:name w:val="xl16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66">
    <w:name w:val="xl166"/>
    <w:basedOn w:val="Normal"/>
    <w:rsid w:val="00BE44EC"/>
    <w:pPr>
      <w:shd w:val="clear" w:color="000000" w:fill="FFFFFF"/>
      <w:spacing w:before="100" w:beforeAutospacing="1" w:after="100" w:afterAutospacing="1"/>
    </w:pPr>
    <w:rPr>
      <w:b/>
      <w:bCs/>
      <w:i/>
      <w:iCs/>
      <w:sz w:val="24"/>
      <w:lang w:val="vi-VN" w:eastAsia="vi-VN"/>
    </w:rPr>
  </w:style>
  <w:style w:type="paragraph" w:customStyle="1" w:styleId="xl167">
    <w:name w:val="xl16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68">
    <w:name w:val="xl16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69">
    <w:name w:val="xl169"/>
    <w:basedOn w:val="Normal"/>
    <w:rsid w:val="00BE44EC"/>
    <w:pPr>
      <w:shd w:val="clear" w:color="000000" w:fill="FFFFFF"/>
      <w:spacing w:before="100" w:beforeAutospacing="1" w:after="100" w:afterAutospacing="1"/>
    </w:pPr>
    <w:rPr>
      <w:b/>
      <w:bCs/>
      <w:sz w:val="24"/>
      <w:lang w:val="vi-VN" w:eastAsia="vi-VN"/>
    </w:rPr>
  </w:style>
  <w:style w:type="paragraph" w:customStyle="1" w:styleId="xl170">
    <w:name w:val="xl17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171">
    <w:name w:val="xl1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72">
    <w:name w:val="xl17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73">
    <w:name w:val="xl17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174">
    <w:name w:val="xl174"/>
    <w:basedOn w:val="Normal"/>
    <w:rsid w:val="00BE44EC"/>
    <w:pPr>
      <w:pBdr>
        <w:lef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175">
    <w:name w:val="xl175"/>
    <w:basedOn w:val="Normal"/>
    <w:rsid w:val="00BE44EC"/>
    <w:pPr>
      <w:shd w:val="clear" w:color="000000" w:fill="FFFFFF"/>
      <w:spacing w:before="100" w:beforeAutospacing="1" w:after="100" w:afterAutospacing="1"/>
      <w:jc w:val="center"/>
      <w:textAlignment w:val="top"/>
    </w:pPr>
    <w:rPr>
      <w:b/>
      <w:bCs/>
      <w:sz w:val="24"/>
      <w:lang w:val="vi-VN" w:eastAsia="vi-VN"/>
    </w:rPr>
  </w:style>
  <w:style w:type="paragraph" w:customStyle="1" w:styleId="xl176">
    <w:name w:val="xl17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6"/>
      <w:szCs w:val="26"/>
      <w:lang w:val="vi-VN" w:eastAsia="vi-VN"/>
    </w:rPr>
  </w:style>
  <w:style w:type="paragraph" w:customStyle="1" w:styleId="xl177">
    <w:name w:val="xl17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178">
    <w:name w:val="xl17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179">
    <w:name w:val="xl17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180">
    <w:name w:val="xl18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6"/>
      <w:szCs w:val="26"/>
      <w:lang w:val="vi-VN" w:eastAsia="vi-VN"/>
    </w:rPr>
  </w:style>
  <w:style w:type="paragraph" w:customStyle="1" w:styleId="xl181">
    <w:name w:val="xl18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82">
    <w:name w:val="xl18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6"/>
      <w:szCs w:val="26"/>
      <w:lang w:val="vi-VN" w:eastAsia="vi-VN"/>
    </w:rPr>
  </w:style>
  <w:style w:type="paragraph" w:customStyle="1" w:styleId="xl183">
    <w:name w:val="xl18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6"/>
      <w:szCs w:val="26"/>
      <w:lang w:val="vi-VN" w:eastAsia="vi-VN"/>
    </w:rPr>
  </w:style>
  <w:style w:type="paragraph" w:customStyle="1" w:styleId="xl184">
    <w:name w:val="xl184"/>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185">
    <w:name w:val="xl185"/>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186">
    <w:name w:val="xl18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center"/>
    </w:pPr>
    <w:rPr>
      <w:b/>
      <w:bCs/>
      <w:sz w:val="24"/>
      <w:lang w:val="vi-VN" w:eastAsia="vi-VN"/>
    </w:rPr>
  </w:style>
  <w:style w:type="paragraph" w:customStyle="1" w:styleId="xl187">
    <w:name w:val="xl187"/>
    <w:basedOn w:val="Normal"/>
    <w:rsid w:val="00BE44EC"/>
    <w:pPr>
      <w:shd w:val="clear" w:color="000000" w:fill="FFFFFF"/>
      <w:spacing w:before="100" w:beforeAutospacing="1" w:after="100" w:afterAutospacing="1"/>
      <w:textAlignment w:val="top"/>
    </w:pPr>
    <w:rPr>
      <w:color w:val="000000"/>
      <w:sz w:val="24"/>
      <w:lang w:val="vi-VN" w:eastAsia="vi-VN"/>
    </w:rPr>
  </w:style>
  <w:style w:type="paragraph" w:customStyle="1" w:styleId="xl188">
    <w:name w:val="xl18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189">
    <w:name w:val="xl18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0">
    <w:name w:val="xl19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1">
    <w:name w:val="xl19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192">
    <w:name w:val="xl192"/>
    <w:basedOn w:val="Normal"/>
    <w:rsid w:val="00BE44EC"/>
    <w:pPr>
      <w:shd w:val="clear" w:color="000000" w:fill="FFFFFF"/>
      <w:spacing w:before="100" w:beforeAutospacing="1" w:after="100" w:afterAutospacing="1"/>
      <w:jc w:val="both"/>
    </w:pPr>
    <w:rPr>
      <w:sz w:val="24"/>
      <w:lang w:val="vi-VN" w:eastAsia="vi-VN"/>
    </w:rPr>
  </w:style>
  <w:style w:type="paragraph" w:customStyle="1" w:styleId="xl193">
    <w:name w:val="xl193"/>
    <w:basedOn w:val="Normal"/>
    <w:rsid w:val="00BE44EC"/>
    <w:pPr>
      <w:shd w:val="clear" w:color="000000" w:fill="FFFFFF"/>
      <w:spacing w:before="100" w:beforeAutospacing="1" w:after="100" w:afterAutospacing="1"/>
      <w:jc w:val="right"/>
    </w:pPr>
    <w:rPr>
      <w:sz w:val="24"/>
      <w:lang w:val="vi-VN" w:eastAsia="vi-VN"/>
    </w:rPr>
  </w:style>
  <w:style w:type="paragraph" w:customStyle="1" w:styleId="xl194">
    <w:name w:val="xl194"/>
    <w:basedOn w:val="Normal"/>
    <w:rsid w:val="00BE44EC"/>
    <w:pPr>
      <w:shd w:val="clear" w:color="000000" w:fill="FFFFFF"/>
      <w:spacing w:before="100" w:beforeAutospacing="1" w:after="100" w:afterAutospacing="1"/>
      <w:jc w:val="right"/>
    </w:pPr>
    <w:rPr>
      <w:sz w:val="24"/>
      <w:lang w:val="vi-VN" w:eastAsia="vi-VN"/>
    </w:rPr>
  </w:style>
  <w:style w:type="paragraph" w:customStyle="1" w:styleId="xl195">
    <w:name w:val="xl19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96">
    <w:name w:val="xl19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97">
    <w:name w:val="xl19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198">
    <w:name w:val="xl19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9">
    <w:name w:val="xl19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00">
    <w:name w:val="xl20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color w:val="000000"/>
      <w:sz w:val="24"/>
      <w:lang w:val="vi-VN" w:eastAsia="vi-VN"/>
    </w:rPr>
  </w:style>
  <w:style w:type="paragraph" w:customStyle="1" w:styleId="xl201">
    <w:name w:val="xl201"/>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color w:val="000000"/>
      <w:sz w:val="24"/>
      <w:lang w:val="vi-VN" w:eastAsia="vi-VN"/>
    </w:rPr>
  </w:style>
  <w:style w:type="paragraph" w:customStyle="1" w:styleId="xl202">
    <w:name w:val="xl202"/>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03">
    <w:name w:val="xl203"/>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04">
    <w:name w:val="xl20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color w:val="000000"/>
      <w:sz w:val="26"/>
      <w:szCs w:val="26"/>
      <w:lang w:val="vi-VN" w:eastAsia="vi-VN"/>
    </w:rPr>
  </w:style>
  <w:style w:type="paragraph" w:customStyle="1" w:styleId="xl205">
    <w:name w:val="xl20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206">
    <w:name w:val="xl206"/>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207">
    <w:name w:val="xl207"/>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208">
    <w:name w:val="xl20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09">
    <w:name w:val="xl20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10">
    <w:name w:val="xl21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11">
    <w:name w:val="xl211"/>
    <w:basedOn w:val="Normal"/>
    <w:rsid w:val="00BE44EC"/>
    <w:pPr>
      <w:shd w:val="clear" w:color="000000" w:fill="FFFFFF"/>
      <w:spacing w:before="100" w:beforeAutospacing="1" w:after="100" w:afterAutospacing="1"/>
    </w:pPr>
    <w:rPr>
      <w:sz w:val="24"/>
      <w:lang w:val="vi-VN" w:eastAsia="vi-VN"/>
    </w:rPr>
  </w:style>
  <w:style w:type="paragraph" w:customStyle="1" w:styleId="xl212">
    <w:name w:val="xl212"/>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13">
    <w:name w:val="xl21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i/>
      <w:iCs/>
      <w:color w:val="000000"/>
      <w:sz w:val="24"/>
      <w:lang w:val="vi-VN" w:eastAsia="vi-VN"/>
    </w:rPr>
  </w:style>
  <w:style w:type="paragraph" w:customStyle="1" w:styleId="xl214">
    <w:name w:val="xl214"/>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i/>
      <w:iCs/>
      <w:color w:val="000000"/>
      <w:sz w:val="24"/>
      <w:lang w:val="vi-VN" w:eastAsia="vi-VN"/>
    </w:rPr>
  </w:style>
  <w:style w:type="paragraph" w:customStyle="1" w:styleId="xl215">
    <w:name w:val="xl21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lang w:val="vi-VN" w:eastAsia="vi-VN"/>
    </w:rPr>
  </w:style>
  <w:style w:type="paragraph" w:customStyle="1" w:styleId="xl216">
    <w:name w:val="xl21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17">
    <w:name w:val="xl217"/>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18">
    <w:name w:val="xl21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219">
    <w:name w:val="xl219"/>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220">
    <w:name w:val="xl22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i/>
      <w:iCs/>
      <w:color w:val="000000"/>
      <w:sz w:val="24"/>
      <w:lang w:val="vi-VN" w:eastAsia="vi-VN"/>
    </w:rPr>
  </w:style>
  <w:style w:type="paragraph" w:customStyle="1" w:styleId="xl221">
    <w:name w:val="xl22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color w:val="000000"/>
      <w:sz w:val="26"/>
      <w:szCs w:val="26"/>
      <w:lang w:val="vi-VN" w:eastAsia="vi-VN"/>
    </w:rPr>
  </w:style>
  <w:style w:type="paragraph" w:customStyle="1" w:styleId="xl222">
    <w:name w:val="xl222"/>
    <w:basedOn w:val="Normal"/>
    <w:rsid w:val="00BE44EC"/>
    <w:pPr>
      <w:shd w:val="clear" w:color="000000" w:fill="FFFFFF"/>
      <w:spacing w:before="100" w:beforeAutospacing="1" w:after="100" w:afterAutospacing="1"/>
    </w:pPr>
    <w:rPr>
      <w:i/>
      <w:iCs/>
      <w:sz w:val="24"/>
      <w:lang w:val="vi-VN" w:eastAsia="vi-VN"/>
    </w:rPr>
  </w:style>
  <w:style w:type="paragraph" w:customStyle="1" w:styleId="xl223">
    <w:name w:val="xl223"/>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224">
    <w:name w:val="xl224"/>
    <w:basedOn w:val="Normal"/>
    <w:rsid w:val="00BE44EC"/>
    <w:pPr>
      <w:shd w:val="clear" w:color="000000" w:fill="FFFFFF"/>
      <w:spacing w:before="100" w:beforeAutospacing="1" w:after="100" w:afterAutospacing="1"/>
      <w:jc w:val="center"/>
    </w:pPr>
    <w:rPr>
      <w:b/>
      <w:bCs/>
      <w:color w:val="000000"/>
      <w:sz w:val="24"/>
      <w:lang w:val="vi-VN" w:eastAsia="vi-VN"/>
    </w:rPr>
  </w:style>
  <w:style w:type="paragraph" w:customStyle="1" w:styleId="xl225">
    <w:name w:val="xl225"/>
    <w:basedOn w:val="Normal"/>
    <w:rsid w:val="00BE44EC"/>
    <w:pP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226">
    <w:name w:val="xl22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27">
    <w:name w:val="xl22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28">
    <w:name w:val="xl22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29">
    <w:name w:val="xl229"/>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230">
    <w:name w:val="xl230"/>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color w:val="000000"/>
      <w:sz w:val="26"/>
      <w:szCs w:val="26"/>
      <w:lang w:val="vi-VN" w:eastAsia="vi-VN"/>
    </w:rPr>
  </w:style>
  <w:style w:type="paragraph" w:customStyle="1" w:styleId="xl231">
    <w:name w:val="xl231"/>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i/>
      <w:iCs/>
      <w:color w:val="000000"/>
      <w:sz w:val="26"/>
      <w:szCs w:val="26"/>
      <w:lang w:val="vi-VN" w:eastAsia="vi-VN"/>
    </w:rPr>
  </w:style>
  <w:style w:type="paragraph" w:customStyle="1" w:styleId="xl232">
    <w:name w:val="xl232"/>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33">
    <w:name w:val="xl233"/>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color w:val="000000"/>
      <w:sz w:val="24"/>
      <w:lang w:val="vi-VN" w:eastAsia="vi-VN"/>
    </w:rPr>
  </w:style>
  <w:style w:type="paragraph" w:customStyle="1" w:styleId="xl234">
    <w:name w:val="xl234"/>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235">
    <w:name w:val="xl235"/>
    <w:basedOn w:val="Normal"/>
    <w:rsid w:val="00BE44EC"/>
    <w:pPr>
      <w:pBdr>
        <w:top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236">
    <w:name w:val="xl236"/>
    <w:basedOn w:val="Normal"/>
    <w:rsid w:val="00BE44EC"/>
    <w:pPr>
      <w:pBdr>
        <w:top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237">
    <w:name w:val="xl237"/>
    <w:basedOn w:val="Normal"/>
    <w:rsid w:val="00BE44EC"/>
    <w:pP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238">
    <w:name w:val="xl238"/>
    <w:basedOn w:val="Normal"/>
    <w:rsid w:val="00BE44EC"/>
    <w:pPr>
      <w:pBdr>
        <w:lef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239">
    <w:name w:val="xl23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color w:val="000000"/>
      <w:sz w:val="24"/>
      <w:lang w:val="vi-VN" w:eastAsia="vi-VN"/>
    </w:rPr>
  </w:style>
  <w:style w:type="paragraph" w:customStyle="1" w:styleId="xl240">
    <w:name w:val="xl24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i/>
      <w:iCs/>
      <w:sz w:val="24"/>
      <w:lang w:val="vi-VN" w:eastAsia="vi-VN"/>
    </w:rPr>
  </w:style>
  <w:style w:type="paragraph" w:customStyle="1" w:styleId="xl241">
    <w:name w:val="xl241"/>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242">
    <w:name w:val="xl24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4"/>
      <w:lang w:val="vi-VN" w:eastAsia="vi-VN"/>
    </w:rPr>
  </w:style>
  <w:style w:type="paragraph" w:customStyle="1" w:styleId="xl243">
    <w:name w:val="xl243"/>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244">
    <w:name w:val="xl24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4"/>
      <w:lang w:val="vi-VN" w:eastAsia="vi-VN"/>
    </w:rPr>
  </w:style>
  <w:style w:type="paragraph" w:customStyle="1" w:styleId="xl245">
    <w:name w:val="xl245"/>
    <w:basedOn w:val="Normal"/>
    <w:rsid w:val="00BE44EC"/>
    <w:pPr>
      <w:shd w:val="clear" w:color="000000" w:fill="FFFFFF"/>
      <w:spacing w:before="100" w:beforeAutospacing="1" w:after="100" w:afterAutospacing="1"/>
    </w:pPr>
    <w:rPr>
      <w:i/>
      <w:iCs/>
      <w:sz w:val="24"/>
      <w:lang w:val="vi-VN" w:eastAsia="vi-VN"/>
    </w:rPr>
  </w:style>
  <w:style w:type="paragraph" w:customStyle="1" w:styleId="xl246">
    <w:name w:val="xl246"/>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47">
    <w:name w:val="xl247"/>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48">
    <w:name w:val="xl248"/>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249">
    <w:name w:val="xl249"/>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50">
    <w:name w:val="xl250"/>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51">
    <w:name w:val="xl25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252">
    <w:name w:val="xl25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253">
    <w:name w:val="xl25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54">
    <w:name w:val="xl25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55">
    <w:name w:val="xl255"/>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256">
    <w:name w:val="xl256"/>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257">
    <w:name w:val="xl257"/>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4"/>
      <w:lang w:val="vi-VN" w:eastAsia="vi-VN"/>
    </w:rPr>
  </w:style>
  <w:style w:type="paragraph" w:customStyle="1" w:styleId="xl258">
    <w:name w:val="xl25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000000"/>
      <w:sz w:val="26"/>
      <w:szCs w:val="26"/>
      <w:lang w:val="vi-VN" w:eastAsia="vi-VN"/>
    </w:rPr>
  </w:style>
  <w:style w:type="paragraph" w:customStyle="1" w:styleId="xl259">
    <w:name w:val="xl259"/>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sz w:val="24"/>
      <w:lang w:val="vi-VN" w:eastAsia="vi-VN"/>
    </w:rPr>
  </w:style>
  <w:style w:type="paragraph" w:customStyle="1" w:styleId="xl260">
    <w:name w:val="xl260"/>
    <w:basedOn w:val="Normal"/>
    <w:rsid w:val="00BE44EC"/>
    <w:pPr>
      <w:pBdr>
        <w:top w:val="single" w:sz="4" w:space="0" w:color="auto"/>
        <w:bottom w:val="double" w:sz="6" w:space="0" w:color="auto"/>
      </w:pBdr>
      <w:shd w:val="clear" w:color="000000" w:fill="FFFFFF"/>
      <w:spacing w:before="100" w:beforeAutospacing="1" w:after="100" w:afterAutospacing="1"/>
      <w:jc w:val="center"/>
    </w:pPr>
    <w:rPr>
      <w:b/>
      <w:bCs/>
      <w:sz w:val="24"/>
      <w:lang w:val="vi-VN" w:eastAsia="vi-VN"/>
    </w:rPr>
  </w:style>
  <w:style w:type="paragraph" w:customStyle="1" w:styleId="xl261">
    <w:name w:val="xl261"/>
    <w:basedOn w:val="Normal"/>
    <w:rsid w:val="00BE44EC"/>
    <w:pPr>
      <w:shd w:val="clear" w:color="000000" w:fill="FFFFFF"/>
      <w:spacing w:before="100" w:beforeAutospacing="1" w:after="100" w:afterAutospacing="1"/>
    </w:pPr>
    <w:rPr>
      <w:sz w:val="24"/>
      <w:lang w:val="vi-VN" w:eastAsia="vi-VN"/>
    </w:rPr>
  </w:style>
  <w:style w:type="paragraph" w:customStyle="1" w:styleId="xl262">
    <w:name w:val="xl26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i/>
      <w:iCs/>
      <w:sz w:val="26"/>
      <w:szCs w:val="26"/>
      <w:lang w:val="vi-VN" w:eastAsia="vi-VN"/>
    </w:rPr>
  </w:style>
  <w:style w:type="paragraph" w:customStyle="1" w:styleId="xl263">
    <w:name w:val="xl263"/>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264">
    <w:name w:val="xl264"/>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sz w:val="24"/>
      <w:lang w:val="vi-VN" w:eastAsia="vi-VN"/>
    </w:rPr>
  </w:style>
  <w:style w:type="paragraph" w:customStyle="1" w:styleId="xl265">
    <w:name w:val="xl26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color w:val="000000"/>
      <w:sz w:val="24"/>
      <w:lang w:val="vi-VN" w:eastAsia="vi-VN"/>
    </w:rPr>
  </w:style>
  <w:style w:type="paragraph" w:customStyle="1" w:styleId="xl266">
    <w:name w:val="xl26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color w:val="000000"/>
      <w:sz w:val="24"/>
      <w:lang w:val="vi-VN" w:eastAsia="vi-VN"/>
    </w:rPr>
  </w:style>
  <w:style w:type="paragraph" w:customStyle="1" w:styleId="xl267">
    <w:name w:val="xl26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68">
    <w:name w:val="xl268"/>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269">
    <w:name w:val="xl26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sz w:val="24"/>
      <w:lang w:val="vi-VN" w:eastAsia="vi-VN"/>
    </w:rPr>
  </w:style>
  <w:style w:type="paragraph" w:customStyle="1" w:styleId="xl270">
    <w:name w:val="xl27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i/>
      <w:iCs/>
      <w:sz w:val="24"/>
      <w:lang w:val="vi-VN" w:eastAsia="vi-VN"/>
    </w:rPr>
  </w:style>
  <w:style w:type="paragraph" w:customStyle="1" w:styleId="xl271">
    <w:name w:val="xl2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b/>
      <w:bCs/>
      <w:sz w:val="24"/>
      <w:lang w:val="vi-VN" w:eastAsia="vi-VN"/>
    </w:rPr>
  </w:style>
  <w:style w:type="paragraph" w:customStyle="1" w:styleId="xl272">
    <w:name w:val="xl27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7"/>
      <w:szCs w:val="27"/>
      <w:lang w:val="vi-VN" w:eastAsia="vi-VN"/>
    </w:rPr>
  </w:style>
  <w:style w:type="paragraph" w:customStyle="1" w:styleId="xl273">
    <w:name w:val="xl27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274">
    <w:name w:val="xl274"/>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sz w:val="24"/>
      <w:lang w:val="vi-VN" w:eastAsia="vi-VN"/>
    </w:rPr>
  </w:style>
  <w:style w:type="paragraph" w:customStyle="1" w:styleId="xl275">
    <w:name w:val="xl27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6"/>
      <w:szCs w:val="26"/>
      <w:lang w:val="vi-VN" w:eastAsia="vi-VN"/>
    </w:rPr>
  </w:style>
  <w:style w:type="paragraph" w:customStyle="1" w:styleId="xl276">
    <w:name w:val="xl27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277">
    <w:name w:val="xl277"/>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278">
    <w:name w:val="xl278"/>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6"/>
      <w:szCs w:val="26"/>
      <w:lang w:val="vi-VN" w:eastAsia="vi-VN"/>
    </w:rPr>
  </w:style>
  <w:style w:type="paragraph" w:customStyle="1" w:styleId="xl279">
    <w:name w:val="xl279"/>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280">
    <w:name w:val="xl280"/>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81">
    <w:name w:val="xl281"/>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82">
    <w:name w:val="xl282"/>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283">
    <w:name w:val="xl28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284">
    <w:name w:val="xl28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b/>
      <w:bCs/>
      <w:sz w:val="24"/>
      <w:lang w:val="vi-VN" w:eastAsia="vi-VN"/>
    </w:rPr>
  </w:style>
  <w:style w:type="paragraph" w:customStyle="1" w:styleId="xl285">
    <w:name w:val="xl28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val="vi-VN" w:eastAsia="vi-VN"/>
    </w:rPr>
  </w:style>
  <w:style w:type="paragraph" w:customStyle="1" w:styleId="xl286">
    <w:name w:val="xl28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lang w:val="vi-VN" w:eastAsia="vi-VN"/>
    </w:rPr>
  </w:style>
  <w:style w:type="paragraph" w:customStyle="1" w:styleId="xl287">
    <w:name w:val="xl28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4"/>
      <w:lang w:val="vi-VN" w:eastAsia="vi-VN"/>
    </w:rPr>
  </w:style>
  <w:style w:type="paragraph" w:customStyle="1" w:styleId="xl288">
    <w:name w:val="xl28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289">
    <w:name w:val="xl289"/>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center"/>
    </w:pPr>
    <w:rPr>
      <w:color w:val="000000"/>
      <w:sz w:val="24"/>
      <w:lang w:val="vi-VN" w:eastAsia="vi-VN"/>
    </w:rPr>
  </w:style>
  <w:style w:type="paragraph" w:customStyle="1" w:styleId="xl290">
    <w:name w:val="xl290"/>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center"/>
    </w:pPr>
    <w:rPr>
      <w:b/>
      <w:bCs/>
      <w:color w:val="000000"/>
      <w:sz w:val="24"/>
      <w:lang w:val="vi-VN" w:eastAsia="vi-VN"/>
    </w:rPr>
  </w:style>
  <w:style w:type="paragraph" w:customStyle="1" w:styleId="xl291">
    <w:name w:val="xl29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b/>
      <w:bCs/>
      <w:sz w:val="24"/>
      <w:lang w:val="vi-VN" w:eastAsia="vi-VN"/>
    </w:rPr>
  </w:style>
  <w:style w:type="paragraph" w:customStyle="1" w:styleId="xl292">
    <w:name w:val="xl29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b/>
      <w:bCs/>
      <w:sz w:val="24"/>
      <w:lang w:val="vi-VN" w:eastAsia="vi-VN"/>
    </w:rPr>
  </w:style>
  <w:style w:type="paragraph" w:customStyle="1" w:styleId="xl293">
    <w:name w:val="xl29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24"/>
      <w:lang w:val="vi-VN" w:eastAsia="vi-VN"/>
    </w:rPr>
  </w:style>
  <w:style w:type="paragraph" w:customStyle="1" w:styleId="xl294">
    <w:name w:val="xl294"/>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95">
    <w:name w:val="xl295"/>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296">
    <w:name w:val="xl296"/>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297">
    <w:name w:val="xl297"/>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pPr>
    <w:rPr>
      <w:i/>
      <w:iCs/>
      <w:sz w:val="24"/>
      <w:lang w:val="vi-VN" w:eastAsia="vi-VN"/>
    </w:rPr>
  </w:style>
  <w:style w:type="paragraph" w:customStyle="1" w:styleId="xl298">
    <w:name w:val="xl298"/>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299">
    <w:name w:val="xl29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00">
    <w:name w:val="xl30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301">
    <w:name w:val="xl30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302">
    <w:name w:val="xl302"/>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4"/>
      <w:lang w:val="vi-VN" w:eastAsia="vi-VN"/>
    </w:rPr>
  </w:style>
  <w:style w:type="paragraph" w:customStyle="1" w:styleId="xl303">
    <w:name w:val="xl30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pPr>
    <w:rPr>
      <w:sz w:val="24"/>
      <w:lang w:val="vi-VN" w:eastAsia="vi-VN"/>
    </w:rPr>
  </w:style>
  <w:style w:type="paragraph" w:customStyle="1" w:styleId="xl304">
    <w:name w:val="xl304"/>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305">
    <w:name w:val="xl30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6">
    <w:name w:val="xl30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7">
    <w:name w:val="xl307"/>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8">
    <w:name w:val="xl308"/>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24"/>
      <w:lang w:val="vi-VN" w:eastAsia="vi-VN"/>
    </w:rPr>
  </w:style>
  <w:style w:type="paragraph" w:customStyle="1" w:styleId="xl309">
    <w:name w:val="xl30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310">
    <w:name w:val="xl310"/>
    <w:basedOn w:val="Normal"/>
    <w:rsid w:val="00BE44EC"/>
    <w:pPr>
      <w:pBdr>
        <w:top w:val="single" w:sz="4" w:space="0" w:color="auto"/>
        <w:bottom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1">
    <w:name w:val="xl311"/>
    <w:basedOn w:val="Normal"/>
    <w:rsid w:val="00BE44EC"/>
    <w:pPr>
      <w:pBdr>
        <w:top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2">
    <w:name w:val="xl31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alibri" w:hAnsi="Calibri"/>
      <w:sz w:val="22"/>
      <w:szCs w:val="22"/>
      <w:lang w:val="vi-VN" w:eastAsia="vi-VN"/>
    </w:rPr>
  </w:style>
  <w:style w:type="paragraph" w:customStyle="1" w:styleId="xl313">
    <w:name w:val="xl31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314">
    <w:name w:val="xl31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5">
    <w:name w:val="xl31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i/>
      <w:iCs/>
      <w:color w:val="000000"/>
      <w:sz w:val="24"/>
      <w:lang w:val="vi-VN" w:eastAsia="vi-VN"/>
    </w:rPr>
  </w:style>
  <w:style w:type="paragraph" w:customStyle="1" w:styleId="xl316">
    <w:name w:val="xl31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317">
    <w:name w:val="xl31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318">
    <w:name w:val="xl318"/>
    <w:basedOn w:val="Normal"/>
    <w:rsid w:val="00BE44EC"/>
    <w:pPr>
      <w:pBdr>
        <w:bottom w:val="double" w:sz="6" w:space="0" w:color="auto"/>
      </w:pBdr>
      <w:shd w:val="clear" w:color="000000" w:fill="FFFFFF"/>
      <w:spacing w:before="100" w:beforeAutospacing="1" w:after="100" w:afterAutospacing="1"/>
    </w:pPr>
    <w:rPr>
      <w:b/>
      <w:bCs/>
      <w:sz w:val="24"/>
      <w:lang w:val="vi-VN" w:eastAsia="vi-VN"/>
    </w:rPr>
  </w:style>
  <w:style w:type="paragraph" w:customStyle="1" w:styleId="xl319">
    <w:name w:val="xl319"/>
    <w:basedOn w:val="Normal"/>
    <w:rsid w:val="00BE44EC"/>
    <w:pPr>
      <w:pBdr>
        <w:bottom w:val="double" w:sz="6" w:space="0" w:color="auto"/>
      </w:pBdr>
      <w:shd w:val="clear" w:color="000000" w:fill="FFFFFF"/>
      <w:spacing w:before="100" w:beforeAutospacing="1" w:after="100" w:afterAutospacing="1"/>
    </w:pPr>
    <w:rPr>
      <w:b/>
      <w:bCs/>
      <w:sz w:val="24"/>
      <w:lang w:val="vi-VN" w:eastAsia="vi-VN"/>
    </w:rPr>
  </w:style>
  <w:style w:type="paragraph" w:customStyle="1" w:styleId="xl320">
    <w:name w:val="xl320"/>
    <w:basedOn w:val="Normal"/>
    <w:rsid w:val="00BE44EC"/>
    <w:pPr>
      <w:shd w:val="clear" w:color="000000" w:fill="FFFFFF"/>
      <w:spacing w:before="100" w:beforeAutospacing="1" w:after="100" w:afterAutospacing="1"/>
    </w:pPr>
    <w:rPr>
      <w:b/>
      <w:bCs/>
      <w:sz w:val="24"/>
      <w:lang w:val="vi-VN" w:eastAsia="vi-VN"/>
    </w:rPr>
  </w:style>
  <w:style w:type="paragraph" w:customStyle="1" w:styleId="xl321">
    <w:name w:val="xl321"/>
    <w:basedOn w:val="Normal"/>
    <w:rsid w:val="00BE44EC"/>
    <w:pPr>
      <w:shd w:val="clear" w:color="000000" w:fill="FFFFFF"/>
      <w:spacing w:before="100" w:beforeAutospacing="1" w:after="100" w:afterAutospacing="1"/>
    </w:pPr>
    <w:rPr>
      <w:b/>
      <w:bCs/>
      <w:sz w:val="24"/>
      <w:lang w:val="vi-VN" w:eastAsia="vi-VN"/>
    </w:rPr>
  </w:style>
  <w:style w:type="paragraph" w:customStyle="1" w:styleId="xl322">
    <w:name w:val="xl322"/>
    <w:basedOn w:val="Normal"/>
    <w:rsid w:val="00BE44EC"/>
    <w:pPr>
      <w:shd w:val="clear" w:color="000000" w:fill="FFFFFF"/>
      <w:spacing w:before="100" w:beforeAutospacing="1" w:after="100" w:afterAutospacing="1"/>
    </w:pPr>
    <w:rPr>
      <w:b/>
      <w:bCs/>
      <w:sz w:val="24"/>
      <w:lang w:val="vi-VN" w:eastAsia="vi-VN"/>
    </w:rPr>
  </w:style>
  <w:style w:type="paragraph" w:customStyle="1" w:styleId="xl323">
    <w:name w:val="xl323"/>
    <w:basedOn w:val="Normal"/>
    <w:rsid w:val="00BE44EC"/>
    <w:pPr>
      <w:shd w:val="clear" w:color="000000" w:fill="FFFFFF"/>
      <w:spacing w:before="100" w:beforeAutospacing="1" w:after="100" w:afterAutospacing="1"/>
    </w:pPr>
    <w:rPr>
      <w:b/>
      <w:bCs/>
      <w:sz w:val="26"/>
      <w:szCs w:val="26"/>
      <w:u w:val="single"/>
      <w:lang w:val="vi-VN" w:eastAsia="vi-VN"/>
    </w:rPr>
  </w:style>
  <w:style w:type="paragraph" w:customStyle="1" w:styleId="xl324">
    <w:name w:val="xl324"/>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325">
    <w:name w:val="xl325"/>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326">
    <w:name w:val="xl326"/>
    <w:basedOn w:val="Normal"/>
    <w:rsid w:val="00BE44EC"/>
    <w:pPr>
      <w:shd w:val="clear" w:color="000000" w:fill="FFFFFF"/>
      <w:spacing w:before="100" w:beforeAutospacing="1" w:after="100" w:afterAutospacing="1"/>
    </w:pPr>
    <w:rPr>
      <w:color w:val="000000"/>
      <w:sz w:val="24"/>
      <w:lang w:val="vi-VN" w:eastAsia="vi-VN"/>
    </w:rPr>
  </w:style>
  <w:style w:type="paragraph" w:customStyle="1" w:styleId="xl327">
    <w:name w:val="xl327"/>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28">
    <w:name w:val="xl328"/>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29">
    <w:name w:val="xl329"/>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0">
    <w:name w:val="xl33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1">
    <w:name w:val="xl331"/>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2">
    <w:name w:val="xl332"/>
    <w:basedOn w:val="Normal"/>
    <w:rsid w:val="00BE44EC"/>
    <w:pPr>
      <w:shd w:val="clear" w:color="000000" w:fill="FFFFFF"/>
      <w:spacing w:before="100" w:beforeAutospacing="1" w:after="100" w:afterAutospacing="1"/>
      <w:jc w:val="center"/>
      <w:textAlignment w:val="center"/>
    </w:pPr>
    <w:rPr>
      <w:sz w:val="24"/>
      <w:lang w:val="vi-VN" w:eastAsia="vi-VN"/>
    </w:rPr>
  </w:style>
  <w:style w:type="paragraph" w:customStyle="1" w:styleId="xl333">
    <w:name w:val="xl333"/>
    <w:basedOn w:val="Normal"/>
    <w:rsid w:val="00BE44EC"/>
    <w:pPr>
      <w:pBdr>
        <w:left w:val="single" w:sz="4" w:space="0" w:color="auto"/>
      </w:pBdr>
      <w:shd w:val="clear" w:color="000000" w:fill="FFFFFF"/>
      <w:spacing w:before="100" w:beforeAutospacing="1" w:after="100" w:afterAutospacing="1"/>
    </w:pPr>
    <w:rPr>
      <w:color w:val="000000"/>
      <w:sz w:val="24"/>
      <w:lang w:val="vi-VN" w:eastAsia="vi-VN"/>
    </w:rPr>
  </w:style>
  <w:style w:type="paragraph" w:customStyle="1" w:styleId="xl334">
    <w:name w:val="xl334"/>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5">
    <w:name w:val="xl335"/>
    <w:basedOn w:val="Normal"/>
    <w:rsid w:val="00BE44EC"/>
    <w:pPr>
      <w:pBdr>
        <w:top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6">
    <w:name w:val="xl336"/>
    <w:basedOn w:val="Normal"/>
    <w:rsid w:val="00BE44EC"/>
    <w:pPr>
      <w:pBdr>
        <w:top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7">
    <w:name w:val="xl337"/>
    <w:basedOn w:val="Normal"/>
    <w:rsid w:val="00BE44EC"/>
    <w:pPr>
      <w:pBdr>
        <w:top w:val="double" w:sz="6" w:space="0" w:color="auto"/>
        <w:bottom w:val="double" w:sz="6" w:space="0" w:color="auto"/>
      </w:pBdr>
      <w:shd w:val="clear" w:color="000000" w:fill="FFFFFF"/>
      <w:spacing w:before="100" w:beforeAutospacing="1" w:after="100" w:afterAutospacing="1"/>
    </w:pPr>
    <w:rPr>
      <w:b/>
      <w:bCs/>
      <w:sz w:val="24"/>
      <w:lang w:val="vi-VN" w:eastAsia="vi-VN"/>
    </w:rPr>
  </w:style>
  <w:style w:type="paragraph" w:customStyle="1" w:styleId="xl338">
    <w:name w:val="xl338"/>
    <w:basedOn w:val="Normal"/>
    <w:rsid w:val="00BE44EC"/>
    <w:pPr>
      <w:shd w:val="clear" w:color="000000" w:fill="FFFFFF"/>
      <w:spacing w:before="100" w:beforeAutospacing="1" w:after="100" w:afterAutospacing="1"/>
    </w:pPr>
    <w:rPr>
      <w:b/>
      <w:bCs/>
      <w:sz w:val="24"/>
      <w:u w:val="single"/>
      <w:lang w:val="vi-VN" w:eastAsia="vi-VN"/>
    </w:rPr>
  </w:style>
  <w:style w:type="paragraph" w:customStyle="1" w:styleId="xl339">
    <w:name w:val="xl339"/>
    <w:basedOn w:val="Normal"/>
    <w:rsid w:val="00BE44EC"/>
    <w:pPr>
      <w:pBdr>
        <w:top w:val="double" w:sz="6" w:space="0" w:color="auto"/>
        <w:left w:val="double" w:sz="6"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0">
    <w:name w:val="xl340"/>
    <w:basedOn w:val="Normal"/>
    <w:rsid w:val="00BE44EC"/>
    <w:pPr>
      <w:pBdr>
        <w:left w:val="double" w:sz="6"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1">
    <w:name w:val="xl341"/>
    <w:basedOn w:val="Normal"/>
    <w:rsid w:val="00BE44EC"/>
    <w:pPr>
      <w:pBdr>
        <w:top w:val="double" w:sz="6"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2">
    <w:name w:val="xl342"/>
    <w:basedOn w:val="Normal"/>
    <w:rsid w:val="00BE44EC"/>
    <w:pPr>
      <w:pBdr>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3">
    <w:name w:val="xl343"/>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4">
    <w:name w:val="xl344"/>
    <w:basedOn w:val="Normal"/>
    <w:rsid w:val="00BE44EC"/>
    <w:pPr>
      <w:pBdr>
        <w:top w:val="double" w:sz="6"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5">
    <w:name w:val="xl345"/>
    <w:basedOn w:val="Normal"/>
    <w:rsid w:val="00BE44EC"/>
    <w:pPr>
      <w:pBdr>
        <w:top w:val="double" w:sz="6"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6">
    <w:name w:val="xl346"/>
    <w:basedOn w:val="Normal"/>
    <w:rsid w:val="00BE44EC"/>
    <w:pPr>
      <w:pBdr>
        <w:top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7">
    <w:name w:val="xl347"/>
    <w:basedOn w:val="Normal"/>
    <w:rsid w:val="00BE44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8">
    <w:name w:val="xl348"/>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49">
    <w:name w:val="xl349"/>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50">
    <w:name w:val="xl350"/>
    <w:basedOn w:val="Normal"/>
    <w:rsid w:val="00BE44EC"/>
    <w:pPr>
      <w:pBdr>
        <w:left w:val="single" w:sz="4" w:space="0" w:color="auto"/>
      </w:pBdr>
      <w:shd w:val="clear" w:color="000000" w:fill="FFFFFF"/>
      <w:spacing w:before="100" w:beforeAutospacing="1" w:after="100" w:afterAutospacing="1"/>
    </w:pPr>
    <w:rPr>
      <w:sz w:val="24"/>
      <w:lang w:val="vi-VN" w:eastAsia="vi-VN"/>
    </w:rPr>
  </w:style>
  <w:style w:type="paragraph" w:customStyle="1" w:styleId="xl351">
    <w:name w:val="xl351"/>
    <w:basedOn w:val="Normal"/>
    <w:rsid w:val="00BE44EC"/>
    <w:pPr>
      <w:pBdr>
        <w:top w:val="single" w:sz="4" w:space="0" w:color="auto"/>
        <w:left w:val="single" w:sz="4" w:space="0" w:color="auto"/>
      </w:pBdr>
      <w:shd w:val="clear" w:color="000000" w:fill="FFFFFF"/>
      <w:spacing w:before="100" w:beforeAutospacing="1" w:after="100" w:afterAutospacing="1"/>
    </w:pPr>
    <w:rPr>
      <w:b/>
      <w:bCs/>
      <w:sz w:val="24"/>
      <w:lang w:val="vi-VN" w:eastAsia="vi-VN"/>
    </w:rPr>
  </w:style>
  <w:style w:type="paragraph" w:customStyle="1" w:styleId="xl352">
    <w:name w:val="xl352"/>
    <w:basedOn w:val="Normal"/>
    <w:rsid w:val="00BE44EC"/>
    <w:pPr>
      <w:pBdr>
        <w:top w:val="single" w:sz="4" w:space="0" w:color="auto"/>
      </w:pBdr>
      <w:shd w:val="clear" w:color="000000" w:fill="FFFFFF"/>
      <w:spacing w:before="100" w:beforeAutospacing="1" w:after="100" w:afterAutospacing="1"/>
    </w:pPr>
    <w:rPr>
      <w:b/>
      <w:bCs/>
      <w:sz w:val="24"/>
      <w:lang w:val="vi-VN" w:eastAsia="vi-VN"/>
    </w:rPr>
  </w:style>
  <w:style w:type="paragraph" w:customStyle="1" w:styleId="xl353">
    <w:name w:val="xl353"/>
    <w:basedOn w:val="Normal"/>
    <w:rsid w:val="00BE44EC"/>
    <w:pPr>
      <w:pBdr>
        <w:top w:val="single" w:sz="4"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354">
    <w:name w:val="xl354"/>
    <w:basedOn w:val="Normal"/>
    <w:rsid w:val="00BE44EC"/>
    <w:pPr>
      <w:pBdr>
        <w:left w:val="single" w:sz="4" w:space="0" w:color="auto"/>
        <w:right w:val="single" w:sz="4" w:space="0" w:color="auto"/>
      </w:pBdr>
      <w:shd w:val="clear" w:color="000000" w:fill="FFFFFF"/>
      <w:spacing w:before="100" w:beforeAutospacing="1" w:after="100" w:afterAutospacing="1"/>
      <w:textAlignment w:val="top"/>
    </w:pPr>
    <w:rPr>
      <w:b/>
      <w:bCs/>
      <w:color w:val="000000"/>
      <w:sz w:val="24"/>
      <w:lang w:val="vi-VN" w:eastAsia="vi-VN"/>
    </w:rPr>
  </w:style>
  <w:style w:type="paragraph" w:customStyle="1" w:styleId="xl355">
    <w:name w:val="xl355"/>
    <w:basedOn w:val="Normal"/>
    <w:rsid w:val="00BE44EC"/>
    <w:pPr>
      <w:shd w:val="clear" w:color="000000" w:fill="FFFFFF"/>
      <w:spacing w:before="100" w:beforeAutospacing="1" w:after="100" w:afterAutospacing="1"/>
      <w:jc w:val="center"/>
    </w:pPr>
    <w:rPr>
      <w:sz w:val="24"/>
      <w:lang w:val="vi-VN" w:eastAsia="vi-VN"/>
    </w:rPr>
  </w:style>
  <w:style w:type="paragraph" w:customStyle="1" w:styleId="xl356">
    <w:name w:val="xl356"/>
    <w:basedOn w:val="Normal"/>
    <w:rsid w:val="00BE44EC"/>
    <w:pPr>
      <w:pBdr>
        <w:top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357">
    <w:name w:val="xl357"/>
    <w:basedOn w:val="Normal"/>
    <w:rsid w:val="00BE44EC"/>
    <w:pPr>
      <w:pBdr>
        <w:left w:val="single" w:sz="4" w:space="0" w:color="auto"/>
      </w:pBdr>
      <w:shd w:val="clear" w:color="000000" w:fill="FFFFFF"/>
      <w:spacing w:before="100" w:beforeAutospacing="1" w:after="100" w:afterAutospacing="1"/>
    </w:pPr>
    <w:rPr>
      <w:b/>
      <w:bCs/>
      <w:sz w:val="24"/>
      <w:lang w:val="vi-VN" w:eastAsia="vi-VN"/>
    </w:rPr>
  </w:style>
  <w:style w:type="paragraph" w:customStyle="1" w:styleId="xl358">
    <w:name w:val="xl358"/>
    <w:basedOn w:val="Normal"/>
    <w:rsid w:val="00BE44EC"/>
    <w:pPr>
      <w:shd w:val="clear" w:color="000000" w:fill="FFFFFF"/>
      <w:spacing w:before="100" w:beforeAutospacing="1" w:after="100" w:afterAutospacing="1"/>
    </w:pPr>
    <w:rPr>
      <w:b/>
      <w:bCs/>
      <w:sz w:val="24"/>
      <w:lang w:val="vi-VN" w:eastAsia="vi-VN"/>
    </w:rPr>
  </w:style>
  <w:style w:type="paragraph" w:customStyle="1" w:styleId="xl359">
    <w:name w:val="xl359"/>
    <w:basedOn w:val="Normal"/>
    <w:rsid w:val="00BE44EC"/>
    <w:pPr>
      <w:pBdr>
        <w:right w:val="single" w:sz="4" w:space="0" w:color="auto"/>
      </w:pBdr>
      <w:shd w:val="clear" w:color="000000" w:fill="FFFFFF"/>
      <w:spacing w:before="100" w:beforeAutospacing="1" w:after="100" w:afterAutospacing="1"/>
    </w:pPr>
    <w:rPr>
      <w:b/>
      <w:bCs/>
      <w:sz w:val="24"/>
      <w:lang w:val="vi-VN" w:eastAsia="vi-VN"/>
    </w:rPr>
  </w:style>
  <w:style w:type="paragraph" w:customStyle="1" w:styleId="xl360">
    <w:name w:val="xl360"/>
    <w:basedOn w:val="Normal"/>
    <w:rsid w:val="00BE44EC"/>
    <w:pPr>
      <w:pBdr>
        <w:left w:val="single" w:sz="4" w:space="0" w:color="auto"/>
        <w:bottom w:val="single" w:sz="4" w:space="0" w:color="auto"/>
      </w:pBdr>
      <w:shd w:val="clear" w:color="000000" w:fill="FFFFFF"/>
      <w:spacing w:before="100" w:beforeAutospacing="1" w:after="100" w:afterAutospacing="1"/>
    </w:pPr>
    <w:rPr>
      <w:b/>
      <w:bCs/>
      <w:sz w:val="24"/>
      <w:lang w:val="vi-VN" w:eastAsia="vi-VN"/>
    </w:rPr>
  </w:style>
  <w:style w:type="paragraph" w:customStyle="1" w:styleId="xl361">
    <w:name w:val="xl361"/>
    <w:basedOn w:val="Normal"/>
    <w:rsid w:val="00BE44EC"/>
    <w:pPr>
      <w:pBdr>
        <w:bottom w:val="single" w:sz="4" w:space="0" w:color="auto"/>
      </w:pBdr>
      <w:shd w:val="clear" w:color="000000" w:fill="FFFFFF"/>
      <w:spacing w:before="100" w:beforeAutospacing="1" w:after="100" w:afterAutospacing="1"/>
    </w:pPr>
    <w:rPr>
      <w:b/>
      <w:bCs/>
      <w:sz w:val="24"/>
      <w:lang w:val="vi-VN" w:eastAsia="vi-VN"/>
    </w:rPr>
  </w:style>
  <w:style w:type="paragraph" w:customStyle="1" w:styleId="xl362">
    <w:name w:val="xl362"/>
    <w:basedOn w:val="Normal"/>
    <w:rsid w:val="00BE44EC"/>
    <w:pPr>
      <w:shd w:val="clear" w:color="000000" w:fill="FFFFFF"/>
      <w:spacing w:before="100" w:beforeAutospacing="1" w:after="100" w:afterAutospacing="1"/>
    </w:pPr>
    <w:rPr>
      <w:b/>
      <w:bCs/>
      <w:sz w:val="24"/>
      <w:u w:val="single"/>
      <w:lang w:val="vi-VN" w:eastAsia="vi-VN"/>
    </w:rPr>
  </w:style>
  <w:style w:type="paragraph" w:customStyle="1" w:styleId="xl363">
    <w:name w:val="xl363"/>
    <w:basedOn w:val="Normal"/>
    <w:rsid w:val="00BE44EC"/>
    <w:pPr>
      <w:pBdr>
        <w:left w:val="single" w:sz="4"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364">
    <w:name w:val="xl364"/>
    <w:basedOn w:val="Normal"/>
    <w:rsid w:val="00BE44EC"/>
    <w:pPr>
      <w:pBdr>
        <w:bottom w:val="double" w:sz="6" w:space="0" w:color="auto"/>
      </w:pBdr>
      <w:shd w:val="clear" w:color="000000" w:fill="FFFFFF"/>
      <w:spacing w:before="100" w:beforeAutospacing="1" w:after="100" w:afterAutospacing="1"/>
    </w:pPr>
    <w:rPr>
      <w:sz w:val="24"/>
      <w:lang w:val="vi-VN" w:eastAsia="vi-VN"/>
    </w:rPr>
  </w:style>
  <w:style w:type="paragraph" w:customStyle="1" w:styleId="xl365">
    <w:name w:val="xl365"/>
    <w:basedOn w:val="Normal"/>
    <w:rsid w:val="00BE44EC"/>
    <w:pPr>
      <w:pBdr>
        <w:lef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66">
    <w:name w:val="xl366"/>
    <w:basedOn w:val="Normal"/>
    <w:rsid w:val="00BE44EC"/>
    <w:pPr>
      <w:pBdr>
        <w:bottom w:val="double" w:sz="6" w:space="0" w:color="auto"/>
      </w:pBdr>
      <w:shd w:val="clear" w:color="000000" w:fill="FFFFFF"/>
      <w:spacing w:before="100" w:beforeAutospacing="1" w:after="100" w:afterAutospacing="1"/>
    </w:pPr>
    <w:rPr>
      <w:sz w:val="24"/>
      <w:lang w:val="vi-VN" w:eastAsia="vi-VN"/>
    </w:rPr>
  </w:style>
  <w:style w:type="paragraph" w:customStyle="1" w:styleId="xl367">
    <w:name w:val="xl367"/>
    <w:basedOn w:val="Normal"/>
    <w:rsid w:val="00BE44EC"/>
    <w:pPr>
      <w:pBdr>
        <w:top w:val="double" w:sz="6" w:space="0" w:color="auto"/>
        <w:bottom w:val="double" w:sz="6" w:space="0" w:color="auto"/>
      </w:pBdr>
      <w:shd w:val="clear" w:color="000000" w:fill="FFFFFF"/>
      <w:spacing w:before="100" w:beforeAutospacing="1" w:after="100" w:afterAutospacing="1"/>
    </w:pPr>
    <w:rPr>
      <w:b/>
      <w:bCs/>
      <w:sz w:val="24"/>
      <w:lang w:val="vi-VN" w:eastAsia="vi-VN"/>
    </w:rPr>
  </w:style>
  <w:style w:type="paragraph" w:customStyle="1" w:styleId="xl368">
    <w:name w:val="xl368"/>
    <w:basedOn w:val="Normal"/>
    <w:rsid w:val="00BE44EC"/>
    <w:pPr>
      <w:pBdr>
        <w:top w:val="double" w:sz="6" w:space="0" w:color="auto"/>
      </w:pBdr>
      <w:shd w:val="clear" w:color="000000" w:fill="FFFFFF"/>
      <w:spacing w:before="100" w:beforeAutospacing="1" w:after="100" w:afterAutospacing="1"/>
      <w:jc w:val="right"/>
    </w:pPr>
    <w:rPr>
      <w:sz w:val="24"/>
      <w:lang w:val="vi-VN" w:eastAsia="vi-VN"/>
    </w:rPr>
  </w:style>
  <w:style w:type="paragraph" w:customStyle="1" w:styleId="xl369">
    <w:name w:val="xl369"/>
    <w:basedOn w:val="Normal"/>
    <w:rsid w:val="00BE44EC"/>
    <w:pPr>
      <w:shd w:val="clear" w:color="000000" w:fill="FFFFFF"/>
      <w:spacing w:before="100" w:beforeAutospacing="1" w:after="100" w:afterAutospacing="1"/>
      <w:jc w:val="center"/>
      <w:textAlignment w:val="top"/>
    </w:pPr>
    <w:rPr>
      <w:sz w:val="24"/>
      <w:lang w:val="vi-VN" w:eastAsia="vi-VN"/>
    </w:rPr>
  </w:style>
  <w:style w:type="character" w:customStyle="1" w:styleId="GachDauDongChar">
    <w:name w:val="GachDauDong Char"/>
    <w:link w:val="GachDauDong"/>
    <w:rsid w:val="00BE44EC"/>
    <w:rPr>
      <w:szCs w:val="28"/>
      <w:lang w:val="x-none" w:eastAsia="x-none"/>
    </w:rPr>
  </w:style>
  <w:style w:type="paragraph" w:customStyle="1" w:styleId="GachDauDong">
    <w:name w:val="GachDauDong"/>
    <w:basedOn w:val="Normal"/>
    <w:link w:val="GachDauDongChar"/>
    <w:qFormat/>
    <w:rsid w:val="00BE44EC"/>
    <w:pPr>
      <w:numPr>
        <w:numId w:val="11"/>
      </w:numPr>
      <w:jc w:val="both"/>
    </w:pPr>
    <w:rPr>
      <w:rFonts w:eastAsiaTheme="minorHAnsi" w:cstheme="minorBidi"/>
      <w:szCs w:val="28"/>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4EC"/>
    <w:pPr>
      <w:spacing w:after="0" w:line="240" w:lineRule="auto"/>
    </w:pPr>
    <w:rPr>
      <w:rFonts w:eastAsia="Times New Roman" w:cs="Times New Roman"/>
      <w:szCs w:val="24"/>
      <w:lang w:val="en-GB"/>
    </w:rPr>
  </w:style>
  <w:style w:type="paragraph" w:styleId="Heading1">
    <w:name w:val="heading 1"/>
    <w:basedOn w:val="Normal"/>
    <w:next w:val="Normal"/>
    <w:link w:val="Heading1Char"/>
    <w:qFormat/>
    <w:rsid w:val="00BE44EC"/>
    <w:pPr>
      <w:keepNext/>
      <w:jc w:val="center"/>
      <w:outlineLvl w:val="0"/>
    </w:pPr>
    <w:rPr>
      <w:rFonts w:ascii=".VnTime" w:hAnsi=".VnTime" w:cs="Arial"/>
      <w:b/>
      <w:bCs/>
      <w:szCs w:val="28"/>
      <w:lang w:val="en-US"/>
    </w:rPr>
  </w:style>
  <w:style w:type="paragraph" w:styleId="Heading3">
    <w:name w:val="heading 3"/>
    <w:basedOn w:val="Normal"/>
    <w:next w:val="Normal"/>
    <w:link w:val="Heading3Char"/>
    <w:qFormat/>
    <w:rsid w:val="00BE44EC"/>
    <w:pPr>
      <w:keepNext/>
      <w:spacing w:before="240" w:after="60"/>
      <w:outlineLvl w:val="2"/>
    </w:pPr>
    <w:rPr>
      <w:rFonts w:ascii="Arial" w:hAnsi="Arial" w:cs="Arial"/>
      <w:b/>
      <w:bC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44EC"/>
    <w:rPr>
      <w:rFonts w:ascii=".VnTime" w:eastAsia="Times New Roman" w:hAnsi=".VnTime" w:cs="Arial"/>
      <w:b/>
      <w:bCs/>
      <w:szCs w:val="28"/>
    </w:rPr>
  </w:style>
  <w:style w:type="character" w:customStyle="1" w:styleId="Heading3Char">
    <w:name w:val="Heading 3 Char"/>
    <w:basedOn w:val="DefaultParagraphFont"/>
    <w:link w:val="Heading3"/>
    <w:rsid w:val="00BE44EC"/>
    <w:rPr>
      <w:rFonts w:ascii="Arial" w:eastAsia="Times New Roman" w:hAnsi="Arial" w:cs="Arial"/>
      <w:b/>
      <w:bCs/>
      <w:sz w:val="26"/>
      <w:szCs w:val="26"/>
    </w:rPr>
  </w:style>
  <w:style w:type="paragraph" w:styleId="Footer">
    <w:name w:val="footer"/>
    <w:basedOn w:val="Normal"/>
    <w:link w:val="FooterChar"/>
    <w:uiPriority w:val="99"/>
    <w:rsid w:val="00BE44EC"/>
    <w:pPr>
      <w:tabs>
        <w:tab w:val="center" w:pos="4680"/>
        <w:tab w:val="right" w:pos="9360"/>
      </w:tabs>
    </w:pPr>
    <w:rPr>
      <w:lang w:eastAsia="x-none"/>
    </w:rPr>
  </w:style>
  <w:style w:type="character" w:customStyle="1" w:styleId="FooterChar">
    <w:name w:val="Footer Char"/>
    <w:basedOn w:val="DefaultParagraphFont"/>
    <w:link w:val="Footer"/>
    <w:uiPriority w:val="99"/>
    <w:rsid w:val="00BE44EC"/>
    <w:rPr>
      <w:rFonts w:eastAsia="Times New Roman" w:cs="Times New Roman"/>
      <w:szCs w:val="24"/>
      <w:lang w:val="en-GB" w:eastAsia="x-none"/>
    </w:rPr>
  </w:style>
  <w:style w:type="character" w:styleId="CommentReference">
    <w:name w:val="annotation reference"/>
    <w:uiPriority w:val="99"/>
    <w:semiHidden/>
    <w:unhideWhenUsed/>
    <w:rsid w:val="00BE44EC"/>
    <w:rPr>
      <w:sz w:val="16"/>
      <w:szCs w:val="16"/>
    </w:rPr>
  </w:style>
  <w:style w:type="paragraph" w:styleId="CommentText">
    <w:name w:val="annotation text"/>
    <w:basedOn w:val="Normal"/>
    <w:link w:val="CommentTextChar"/>
    <w:uiPriority w:val="99"/>
    <w:semiHidden/>
    <w:unhideWhenUsed/>
    <w:rsid w:val="00BE44EC"/>
    <w:rPr>
      <w:sz w:val="20"/>
      <w:szCs w:val="20"/>
      <w:lang w:eastAsia="x-none"/>
    </w:rPr>
  </w:style>
  <w:style w:type="character" w:customStyle="1" w:styleId="CommentTextChar">
    <w:name w:val="Comment Text Char"/>
    <w:basedOn w:val="DefaultParagraphFont"/>
    <w:link w:val="CommentText"/>
    <w:uiPriority w:val="99"/>
    <w:semiHidden/>
    <w:rsid w:val="00BE44EC"/>
    <w:rPr>
      <w:rFonts w:eastAsia="Times New Roman" w:cs="Times New Roman"/>
      <w:sz w:val="20"/>
      <w:szCs w:val="20"/>
      <w:lang w:val="en-GB" w:eastAsia="x-none"/>
    </w:rPr>
  </w:style>
  <w:style w:type="paragraph" w:styleId="CommentSubject">
    <w:name w:val="annotation subject"/>
    <w:basedOn w:val="CommentText"/>
    <w:next w:val="CommentText"/>
    <w:link w:val="CommentSubjectChar"/>
    <w:uiPriority w:val="99"/>
    <w:semiHidden/>
    <w:unhideWhenUsed/>
    <w:rsid w:val="00BE44EC"/>
    <w:rPr>
      <w:b/>
      <w:bCs/>
    </w:rPr>
  </w:style>
  <w:style w:type="character" w:customStyle="1" w:styleId="CommentSubjectChar">
    <w:name w:val="Comment Subject Char"/>
    <w:basedOn w:val="CommentTextChar"/>
    <w:link w:val="CommentSubject"/>
    <w:uiPriority w:val="99"/>
    <w:semiHidden/>
    <w:rsid w:val="00BE44EC"/>
    <w:rPr>
      <w:rFonts w:eastAsia="Times New Roman" w:cs="Times New Roman"/>
      <w:b/>
      <w:bCs/>
      <w:sz w:val="20"/>
      <w:szCs w:val="20"/>
      <w:lang w:val="en-GB" w:eastAsia="x-none"/>
    </w:rPr>
  </w:style>
  <w:style w:type="paragraph" w:styleId="BalloonText">
    <w:name w:val="Balloon Text"/>
    <w:basedOn w:val="Normal"/>
    <w:link w:val="BalloonTextChar"/>
    <w:uiPriority w:val="99"/>
    <w:semiHidden/>
    <w:unhideWhenUsed/>
    <w:rsid w:val="00BE44EC"/>
    <w:rPr>
      <w:rFonts w:ascii="Tahoma" w:hAnsi="Tahoma"/>
      <w:sz w:val="16"/>
      <w:szCs w:val="16"/>
      <w:lang w:eastAsia="x-none"/>
    </w:rPr>
  </w:style>
  <w:style w:type="character" w:customStyle="1" w:styleId="BalloonTextChar">
    <w:name w:val="Balloon Text Char"/>
    <w:basedOn w:val="DefaultParagraphFont"/>
    <w:link w:val="BalloonText"/>
    <w:uiPriority w:val="99"/>
    <w:semiHidden/>
    <w:rsid w:val="00BE44EC"/>
    <w:rPr>
      <w:rFonts w:ascii="Tahoma" w:eastAsia="Times New Roman" w:hAnsi="Tahoma" w:cs="Times New Roman"/>
      <w:sz w:val="16"/>
      <w:szCs w:val="16"/>
      <w:lang w:val="en-GB" w:eastAsia="x-none"/>
    </w:rPr>
  </w:style>
  <w:style w:type="paragraph" w:styleId="Title">
    <w:name w:val="Title"/>
    <w:basedOn w:val="Normal"/>
    <w:link w:val="TitleChar"/>
    <w:qFormat/>
    <w:rsid w:val="00BE44EC"/>
    <w:pPr>
      <w:spacing w:line="360" w:lineRule="auto"/>
      <w:jc w:val="center"/>
    </w:pPr>
    <w:rPr>
      <w:rFonts w:ascii=".VnTimeH" w:hAnsi=".VnTimeH"/>
      <w:b/>
      <w:sz w:val="32"/>
      <w:szCs w:val="20"/>
      <w:lang w:val="en-US"/>
    </w:rPr>
  </w:style>
  <w:style w:type="character" w:customStyle="1" w:styleId="TitleChar">
    <w:name w:val="Title Char"/>
    <w:basedOn w:val="DefaultParagraphFont"/>
    <w:link w:val="Title"/>
    <w:rsid w:val="00BE44EC"/>
    <w:rPr>
      <w:rFonts w:ascii=".VnTimeH" w:eastAsia="Times New Roman" w:hAnsi=".VnTimeH" w:cs="Times New Roman"/>
      <w:b/>
      <w:sz w:val="32"/>
      <w:szCs w:val="20"/>
    </w:rPr>
  </w:style>
  <w:style w:type="paragraph" w:styleId="Header">
    <w:name w:val="header"/>
    <w:basedOn w:val="Normal"/>
    <w:link w:val="HeaderChar"/>
    <w:rsid w:val="00BE44EC"/>
    <w:pPr>
      <w:tabs>
        <w:tab w:val="center" w:pos="4320"/>
        <w:tab w:val="right" w:pos="8640"/>
      </w:tabs>
    </w:pPr>
  </w:style>
  <w:style w:type="character" w:customStyle="1" w:styleId="HeaderChar">
    <w:name w:val="Header Char"/>
    <w:basedOn w:val="DefaultParagraphFont"/>
    <w:link w:val="Header"/>
    <w:rsid w:val="00BE44EC"/>
    <w:rPr>
      <w:rFonts w:eastAsia="Times New Roman" w:cs="Times New Roman"/>
      <w:szCs w:val="24"/>
      <w:lang w:val="en-GB"/>
    </w:rPr>
  </w:style>
  <w:style w:type="paragraph" w:styleId="BodyText2">
    <w:name w:val="Body Text 2"/>
    <w:basedOn w:val="Normal"/>
    <w:link w:val="BodyText2Char"/>
    <w:rsid w:val="00BE44EC"/>
    <w:pPr>
      <w:spacing w:after="120" w:line="480" w:lineRule="auto"/>
    </w:pPr>
  </w:style>
  <w:style w:type="character" w:customStyle="1" w:styleId="BodyText2Char">
    <w:name w:val="Body Text 2 Char"/>
    <w:basedOn w:val="DefaultParagraphFont"/>
    <w:link w:val="BodyText2"/>
    <w:rsid w:val="00BE44EC"/>
    <w:rPr>
      <w:rFonts w:eastAsia="Times New Roman" w:cs="Times New Roman"/>
      <w:szCs w:val="24"/>
      <w:lang w:val="en-GB"/>
    </w:rPr>
  </w:style>
  <w:style w:type="paragraph" w:styleId="BodyTextIndent2">
    <w:name w:val="Body Text Indent 2"/>
    <w:basedOn w:val="Normal"/>
    <w:link w:val="BodyTextIndent2Char"/>
    <w:rsid w:val="00BE44EC"/>
    <w:pPr>
      <w:spacing w:after="120" w:line="480" w:lineRule="auto"/>
      <w:ind w:left="360"/>
    </w:pPr>
    <w:rPr>
      <w:sz w:val="24"/>
      <w:lang w:val="en-US"/>
    </w:rPr>
  </w:style>
  <w:style w:type="character" w:customStyle="1" w:styleId="BodyTextIndent2Char">
    <w:name w:val="Body Text Indent 2 Char"/>
    <w:basedOn w:val="DefaultParagraphFont"/>
    <w:link w:val="BodyTextIndent2"/>
    <w:rsid w:val="00BE44EC"/>
    <w:rPr>
      <w:rFonts w:eastAsia="Times New Roman" w:cs="Times New Roman"/>
      <w:sz w:val="24"/>
      <w:szCs w:val="24"/>
    </w:rPr>
  </w:style>
  <w:style w:type="paragraph" w:customStyle="1" w:styleId="CharChar11Char">
    <w:name w:val=" Char Char11 Char"/>
    <w:basedOn w:val="Normal"/>
    <w:semiHidden/>
    <w:rsid w:val="00BE44EC"/>
    <w:pPr>
      <w:spacing w:after="160" w:line="240" w:lineRule="exact"/>
    </w:pPr>
    <w:rPr>
      <w:rFonts w:ascii="Arial" w:hAnsi="Arial" w:cs="Arial"/>
      <w:sz w:val="22"/>
      <w:szCs w:val="22"/>
      <w:lang w:val="en-US"/>
    </w:rPr>
  </w:style>
  <w:style w:type="character" w:customStyle="1" w:styleId="BodyTextIndentChar">
    <w:name w:val="Body Text Indent Char"/>
    <w:aliases w:val="Body Text Indent Char Char Char,Body Text Indent Char Char Char Char Char Char Char,Body Text Indent Char Char Char Char Char Char Char Char Char Char"/>
    <w:link w:val="BodyTextIndent"/>
    <w:rsid w:val="00BE44EC"/>
    <w:rPr>
      <w:szCs w:val="28"/>
    </w:rPr>
  </w:style>
  <w:style w:type="paragraph" w:styleId="BodyTextIndent">
    <w:name w:val="Body Text Indent"/>
    <w:aliases w:val="Body Text Indent Char Char,Body Text Indent Char Char Char Char Char Char,Body Text Indent Char Char Char Char Char Char Char Char Char"/>
    <w:basedOn w:val="Normal"/>
    <w:link w:val="BodyTextIndentChar"/>
    <w:rsid w:val="00BE44EC"/>
    <w:pPr>
      <w:spacing w:after="120"/>
      <w:ind w:left="360"/>
    </w:pPr>
    <w:rPr>
      <w:rFonts w:eastAsiaTheme="minorHAnsi" w:cstheme="minorBidi"/>
      <w:szCs w:val="28"/>
      <w:lang w:val="en-US"/>
    </w:rPr>
  </w:style>
  <w:style w:type="character" w:customStyle="1" w:styleId="BodyTextIndentChar1">
    <w:name w:val="Body Text Indent Char1"/>
    <w:basedOn w:val="DefaultParagraphFont"/>
    <w:uiPriority w:val="99"/>
    <w:semiHidden/>
    <w:rsid w:val="00BE44EC"/>
    <w:rPr>
      <w:rFonts w:eastAsia="Times New Roman" w:cs="Times New Roman"/>
      <w:szCs w:val="24"/>
      <w:lang w:val="en-GB"/>
    </w:rPr>
  </w:style>
  <w:style w:type="character" w:customStyle="1" w:styleId="FootnoteTextChar">
    <w:name w:val="Footnote Text Char"/>
    <w:link w:val="FootnoteText"/>
    <w:rsid w:val="00BE44EC"/>
  </w:style>
  <w:style w:type="paragraph" w:styleId="FootnoteText">
    <w:name w:val="footnote text"/>
    <w:basedOn w:val="Normal"/>
    <w:link w:val="FootnoteTextChar"/>
    <w:rsid w:val="00BE44EC"/>
    <w:rPr>
      <w:rFonts w:eastAsiaTheme="minorHAnsi" w:cstheme="minorBidi"/>
      <w:szCs w:val="22"/>
      <w:lang w:val="en-US"/>
    </w:rPr>
  </w:style>
  <w:style w:type="character" w:customStyle="1" w:styleId="FootnoteTextChar1">
    <w:name w:val="Footnote Text Char1"/>
    <w:basedOn w:val="DefaultParagraphFont"/>
    <w:uiPriority w:val="99"/>
    <w:semiHidden/>
    <w:rsid w:val="00BE44EC"/>
    <w:rPr>
      <w:rFonts w:eastAsia="Times New Roman" w:cs="Times New Roman"/>
      <w:sz w:val="20"/>
      <w:szCs w:val="20"/>
      <w:lang w:val="en-GB"/>
    </w:rPr>
  </w:style>
  <w:style w:type="character" w:styleId="PageNumber">
    <w:name w:val="page number"/>
    <w:basedOn w:val="DefaultParagraphFont"/>
    <w:rsid w:val="00BE44EC"/>
  </w:style>
  <w:style w:type="character" w:styleId="FootnoteReference">
    <w:name w:val="footnote reference"/>
    <w:rsid w:val="00BE44EC"/>
    <w:rPr>
      <w:rFonts w:cs="Times New Roman"/>
      <w:vertAlign w:val="superscript"/>
    </w:rPr>
  </w:style>
  <w:style w:type="paragraph" w:customStyle="1" w:styleId="dau1">
    <w:name w:val="dau 1"/>
    <w:basedOn w:val="Normal"/>
    <w:rsid w:val="00BE44EC"/>
    <w:rPr>
      <w:b/>
      <w:szCs w:val="28"/>
      <w:u w:val="single"/>
      <w:lang w:val="vi-VN"/>
    </w:rPr>
  </w:style>
  <w:style w:type="paragraph" w:customStyle="1" w:styleId="dau3">
    <w:name w:val="dau 3"/>
    <w:basedOn w:val="Heading3"/>
    <w:rsid w:val="00BE44EC"/>
    <w:pPr>
      <w:spacing w:before="120" w:after="0"/>
      <w:ind w:firstLine="709"/>
    </w:pPr>
    <w:rPr>
      <w:rFonts w:ascii="Times New Roman" w:hAnsi="Times New Roman" w:cs="Times New Roman"/>
      <w:sz w:val="28"/>
      <w:szCs w:val="28"/>
    </w:rPr>
  </w:style>
  <w:style w:type="paragraph" w:customStyle="1" w:styleId="3">
    <w:name w:val="3"/>
    <w:basedOn w:val="Normal"/>
    <w:rsid w:val="00BE44EC"/>
    <w:pPr>
      <w:autoSpaceDE w:val="0"/>
      <w:autoSpaceDN w:val="0"/>
      <w:adjustRightInd w:val="0"/>
      <w:spacing w:before="120" w:line="400" w:lineRule="atLeast"/>
      <w:ind w:left="360" w:firstLine="180"/>
    </w:pPr>
    <w:rPr>
      <w:rFonts w:ascii=".VnTime" w:hAnsi=".VnTime" w:cs=".VnTime"/>
      <w:b/>
      <w:bCs/>
      <w:i/>
      <w:iCs/>
      <w:color w:val="000000"/>
      <w:szCs w:val="28"/>
      <w:lang w:val="vi-VN"/>
    </w:rPr>
  </w:style>
  <w:style w:type="paragraph" w:customStyle="1" w:styleId="2">
    <w:name w:val="2"/>
    <w:basedOn w:val="Normal"/>
    <w:rsid w:val="00BE44EC"/>
    <w:pPr>
      <w:autoSpaceDE w:val="0"/>
      <w:autoSpaceDN w:val="0"/>
      <w:adjustRightInd w:val="0"/>
      <w:spacing w:before="120" w:line="400" w:lineRule="atLeast"/>
      <w:ind w:firstLine="540"/>
      <w:jc w:val="both"/>
    </w:pPr>
    <w:rPr>
      <w:b/>
      <w:bCs/>
      <w:color w:val="000000"/>
      <w:szCs w:val="28"/>
      <w:lang w:val="vi-VN"/>
    </w:rPr>
  </w:style>
  <w:style w:type="table" w:styleId="TableGrid">
    <w:name w:val="Table Grid"/>
    <w:basedOn w:val="TableNormal"/>
    <w:rsid w:val="00BE44EC"/>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chnZchnCharCharZchnZchnCharCharZchnZchn">
    <w:name w:val="Zchn Zchn Char Char Zchn Zchn Char Char Zchn Zchn"/>
    <w:basedOn w:val="Normal"/>
    <w:rsid w:val="00BE44EC"/>
    <w:pPr>
      <w:spacing w:after="160" w:line="240" w:lineRule="exact"/>
    </w:pPr>
    <w:rPr>
      <w:rFonts w:ascii="Verdana" w:hAnsi="Verdana" w:cs="Verdana"/>
      <w:sz w:val="20"/>
      <w:szCs w:val="20"/>
      <w:lang w:val="en-US"/>
    </w:rPr>
  </w:style>
  <w:style w:type="paragraph" w:styleId="NormalWeb">
    <w:name w:val="Normal (Web)"/>
    <w:basedOn w:val="Normal"/>
    <w:uiPriority w:val="99"/>
    <w:rsid w:val="00BE44EC"/>
    <w:pPr>
      <w:spacing w:before="100" w:beforeAutospacing="1" w:after="100" w:afterAutospacing="1"/>
    </w:pPr>
    <w:rPr>
      <w:sz w:val="24"/>
      <w:lang w:val="en-US"/>
    </w:rPr>
  </w:style>
  <w:style w:type="paragraph" w:styleId="ListParagraph">
    <w:name w:val="List Paragraph"/>
    <w:basedOn w:val="Normal"/>
    <w:uiPriority w:val="34"/>
    <w:qFormat/>
    <w:rsid w:val="00BE44EC"/>
    <w:pPr>
      <w:spacing w:line="276" w:lineRule="auto"/>
      <w:ind w:left="720"/>
      <w:contextualSpacing/>
    </w:pPr>
    <w:rPr>
      <w:rFonts w:eastAsia="Calibri"/>
      <w:b/>
      <w:szCs w:val="28"/>
      <w:lang w:val="en-US"/>
    </w:rPr>
  </w:style>
  <w:style w:type="paragraph" w:customStyle="1" w:styleId="CharChar">
    <w:name w:val=" Char Char"/>
    <w:basedOn w:val="Normal"/>
    <w:autoRedefine/>
    <w:rsid w:val="00BE44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eastAsia="zh-CN"/>
    </w:rPr>
  </w:style>
  <w:style w:type="character" w:styleId="Hyperlink">
    <w:name w:val="Hyperlink"/>
    <w:uiPriority w:val="99"/>
    <w:semiHidden/>
    <w:unhideWhenUsed/>
    <w:rsid w:val="00BE44EC"/>
    <w:rPr>
      <w:color w:val="0000FF"/>
      <w:u w:val="single"/>
    </w:rPr>
  </w:style>
  <w:style w:type="character" w:styleId="FollowedHyperlink">
    <w:name w:val="FollowedHyperlink"/>
    <w:uiPriority w:val="99"/>
    <w:semiHidden/>
    <w:unhideWhenUsed/>
    <w:rsid w:val="00BE44EC"/>
    <w:rPr>
      <w:color w:val="800080"/>
      <w:u w:val="single"/>
    </w:rPr>
  </w:style>
  <w:style w:type="paragraph" w:customStyle="1" w:styleId="font5">
    <w:name w:val="font5"/>
    <w:basedOn w:val="Normal"/>
    <w:rsid w:val="00BE44EC"/>
    <w:pPr>
      <w:spacing w:before="100" w:beforeAutospacing="1" w:after="100" w:afterAutospacing="1"/>
    </w:pPr>
    <w:rPr>
      <w:color w:val="000000"/>
      <w:szCs w:val="28"/>
      <w:lang w:val="vi-VN" w:eastAsia="vi-VN"/>
    </w:rPr>
  </w:style>
  <w:style w:type="paragraph" w:customStyle="1" w:styleId="font6">
    <w:name w:val="font6"/>
    <w:basedOn w:val="Normal"/>
    <w:rsid w:val="00BE44EC"/>
    <w:pPr>
      <w:spacing w:before="100" w:beforeAutospacing="1" w:after="100" w:afterAutospacing="1"/>
    </w:pPr>
    <w:rPr>
      <w:b/>
      <w:bCs/>
      <w:i/>
      <w:iCs/>
      <w:color w:val="000000"/>
      <w:szCs w:val="28"/>
      <w:lang w:val="vi-VN" w:eastAsia="vi-VN"/>
    </w:rPr>
  </w:style>
  <w:style w:type="paragraph" w:customStyle="1" w:styleId="font7">
    <w:name w:val="font7"/>
    <w:basedOn w:val="Normal"/>
    <w:rsid w:val="00BE44EC"/>
    <w:pPr>
      <w:spacing w:before="100" w:beforeAutospacing="1" w:after="100" w:afterAutospacing="1"/>
    </w:pPr>
    <w:rPr>
      <w:i/>
      <w:iCs/>
      <w:color w:val="000000"/>
      <w:sz w:val="26"/>
      <w:szCs w:val="26"/>
      <w:lang w:val="vi-VN" w:eastAsia="vi-VN"/>
    </w:rPr>
  </w:style>
  <w:style w:type="paragraph" w:customStyle="1" w:styleId="font8">
    <w:name w:val="font8"/>
    <w:basedOn w:val="Normal"/>
    <w:rsid w:val="00BE44EC"/>
    <w:pPr>
      <w:spacing w:before="100" w:beforeAutospacing="1" w:after="100" w:afterAutospacing="1"/>
    </w:pPr>
    <w:rPr>
      <w:i/>
      <w:iCs/>
      <w:color w:val="000000"/>
      <w:sz w:val="26"/>
      <w:szCs w:val="26"/>
      <w:lang w:val="vi-VN" w:eastAsia="vi-VN"/>
    </w:rPr>
  </w:style>
  <w:style w:type="paragraph" w:customStyle="1" w:styleId="font9">
    <w:name w:val="font9"/>
    <w:basedOn w:val="Normal"/>
    <w:rsid w:val="00BE44EC"/>
    <w:pPr>
      <w:spacing w:before="100" w:beforeAutospacing="1" w:after="100" w:afterAutospacing="1"/>
    </w:pPr>
    <w:rPr>
      <w:i/>
      <w:iCs/>
      <w:color w:val="000000"/>
      <w:sz w:val="26"/>
      <w:szCs w:val="26"/>
      <w:lang w:val="vi-VN" w:eastAsia="vi-VN"/>
    </w:rPr>
  </w:style>
  <w:style w:type="paragraph" w:customStyle="1" w:styleId="font10">
    <w:name w:val="font10"/>
    <w:basedOn w:val="Normal"/>
    <w:rsid w:val="00BE44EC"/>
    <w:pPr>
      <w:spacing w:before="100" w:beforeAutospacing="1" w:after="100" w:afterAutospacing="1"/>
    </w:pPr>
    <w:rPr>
      <w:b/>
      <w:bCs/>
      <w:color w:val="000000"/>
      <w:szCs w:val="28"/>
      <w:u w:val="single"/>
      <w:lang w:val="vi-VN" w:eastAsia="vi-VN"/>
    </w:rPr>
  </w:style>
  <w:style w:type="paragraph" w:customStyle="1" w:styleId="font11">
    <w:name w:val="font11"/>
    <w:basedOn w:val="Normal"/>
    <w:rsid w:val="00BE44EC"/>
    <w:pPr>
      <w:spacing w:before="100" w:beforeAutospacing="1" w:after="100" w:afterAutospacing="1"/>
    </w:pPr>
    <w:rPr>
      <w:i/>
      <w:iCs/>
      <w:color w:val="000000"/>
      <w:szCs w:val="28"/>
      <w:lang w:val="vi-VN" w:eastAsia="vi-VN"/>
    </w:rPr>
  </w:style>
  <w:style w:type="paragraph" w:customStyle="1" w:styleId="xl66">
    <w:name w:val="xl66"/>
    <w:basedOn w:val="Normal"/>
    <w:rsid w:val="00BE44EC"/>
    <w:pPr>
      <w:shd w:val="clear" w:color="000000" w:fill="FFFFFF"/>
      <w:spacing w:before="100" w:beforeAutospacing="1" w:after="100" w:afterAutospacing="1"/>
    </w:pPr>
    <w:rPr>
      <w:sz w:val="24"/>
      <w:lang w:val="vi-VN" w:eastAsia="vi-VN"/>
    </w:rPr>
  </w:style>
  <w:style w:type="paragraph" w:customStyle="1" w:styleId="xl67">
    <w:name w:val="xl67"/>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68">
    <w:name w:val="xl6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69">
    <w:name w:val="xl6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70">
    <w:name w:val="xl70"/>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71">
    <w:name w:val="xl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72">
    <w:name w:val="xl7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73">
    <w:name w:val="xl7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4"/>
      <w:lang w:val="vi-VN" w:eastAsia="vi-VN"/>
    </w:rPr>
  </w:style>
  <w:style w:type="paragraph" w:customStyle="1" w:styleId="xl74">
    <w:name w:val="xl7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5">
    <w:name w:val="xl7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76">
    <w:name w:val="xl7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7">
    <w:name w:val="xl77"/>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78">
    <w:name w:val="xl78"/>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79">
    <w:name w:val="xl79"/>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80">
    <w:name w:val="xl80"/>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color w:val="000000"/>
      <w:sz w:val="24"/>
      <w:lang w:val="vi-VN" w:eastAsia="vi-VN"/>
    </w:rPr>
  </w:style>
  <w:style w:type="paragraph" w:customStyle="1" w:styleId="xl81">
    <w:name w:val="xl81"/>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82">
    <w:name w:val="xl8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3">
    <w:name w:val="xl83"/>
    <w:basedOn w:val="Normal"/>
    <w:rsid w:val="00BE44EC"/>
    <w:pPr>
      <w:shd w:val="clear" w:color="000000" w:fill="FFFFFF"/>
      <w:spacing w:before="100" w:beforeAutospacing="1" w:after="100" w:afterAutospacing="1"/>
      <w:jc w:val="center"/>
    </w:pPr>
    <w:rPr>
      <w:color w:val="000000"/>
      <w:sz w:val="24"/>
      <w:lang w:val="vi-VN" w:eastAsia="vi-VN"/>
    </w:rPr>
  </w:style>
  <w:style w:type="paragraph" w:customStyle="1" w:styleId="xl84">
    <w:name w:val="xl8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5">
    <w:name w:val="xl8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86">
    <w:name w:val="xl86"/>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sz w:val="24"/>
      <w:lang w:val="vi-VN" w:eastAsia="vi-VN"/>
    </w:rPr>
  </w:style>
  <w:style w:type="paragraph" w:customStyle="1" w:styleId="xl87">
    <w:name w:val="xl87"/>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88">
    <w:name w:val="xl8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color w:val="000000"/>
      <w:sz w:val="24"/>
      <w:lang w:val="vi-VN" w:eastAsia="vi-VN"/>
    </w:rPr>
  </w:style>
  <w:style w:type="paragraph" w:customStyle="1" w:styleId="xl89">
    <w:name w:val="xl8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90">
    <w:name w:val="xl9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91">
    <w:name w:val="xl91"/>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2">
    <w:name w:val="xl92"/>
    <w:basedOn w:val="Normal"/>
    <w:rsid w:val="00BE44EC"/>
    <w:pPr>
      <w:shd w:val="clear" w:color="000000" w:fill="FFFFFF"/>
      <w:spacing w:before="100" w:beforeAutospacing="1" w:after="100" w:afterAutospacing="1"/>
      <w:jc w:val="center"/>
    </w:pPr>
    <w:rPr>
      <w:sz w:val="24"/>
      <w:lang w:val="vi-VN" w:eastAsia="vi-VN"/>
    </w:rPr>
  </w:style>
  <w:style w:type="paragraph" w:customStyle="1" w:styleId="xl93">
    <w:name w:val="xl93"/>
    <w:basedOn w:val="Normal"/>
    <w:rsid w:val="00BE44EC"/>
    <w:pPr>
      <w:shd w:val="clear" w:color="000000" w:fill="FFFFFF"/>
      <w:spacing w:before="100" w:beforeAutospacing="1" w:after="100" w:afterAutospacing="1"/>
      <w:jc w:val="center"/>
    </w:pPr>
    <w:rPr>
      <w:b/>
      <w:bCs/>
      <w:sz w:val="24"/>
      <w:lang w:val="vi-VN" w:eastAsia="vi-VN"/>
    </w:rPr>
  </w:style>
  <w:style w:type="paragraph" w:customStyle="1" w:styleId="xl94">
    <w:name w:val="xl94"/>
    <w:basedOn w:val="Normal"/>
    <w:rsid w:val="00BE44EC"/>
    <w:pPr>
      <w:shd w:val="clear" w:color="000000" w:fill="FFFFFF"/>
      <w:spacing w:before="100" w:beforeAutospacing="1" w:after="100" w:afterAutospacing="1"/>
      <w:jc w:val="right"/>
    </w:pPr>
    <w:rPr>
      <w:b/>
      <w:bCs/>
      <w:sz w:val="24"/>
      <w:lang w:val="vi-VN" w:eastAsia="vi-VN"/>
    </w:rPr>
  </w:style>
  <w:style w:type="paragraph" w:customStyle="1" w:styleId="xl95">
    <w:name w:val="xl9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6">
    <w:name w:val="xl9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97">
    <w:name w:val="xl9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98">
    <w:name w:val="xl9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99">
    <w:name w:val="xl99"/>
    <w:basedOn w:val="Normal"/>
    <w:rsid w:val="00BE44EC"/>
    <w:pPr>
      <w:shd w:val="clear" w:color="000000" w:fill="FFFFFF"/>
      <w:spacing w:before="100" w:beforeAutospacing="1" w:after="100" w:afterAutospacing="1"/>
      <w:jc w:val="center"/>
    </w:pPr>
    <w:rPr>
      <w:b/>
      <w:bCs/>
      <w:sz w:val="24"/>
      <w:lang w:val="vi-VN" w:eastAsia="vi-VN"/>
    </w:rPr>
  </w:style>
  <w:style w:type="paragraph" w:customStyle="1" w:styleId="xl100">
    <w:name w:val="xl100"/>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01">
    <w:name w:val="xl101"/>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02">
    <w:name w:val="xl102"/>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center"/>
    </w:pPr>
    <w:rPr>
      <w:sz w:val="24"/>
      <w:lang w:val="vi-VN" w:eastAsia="vi-VN"/>
    </w:rPr>
  </w:style>
  <w:style w:type="paragraph" w:customStyle="1" w:styleId="xl103">
    <w:name w:val="xl103"/>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04">
    <w:name w:val="xl10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05">
    <w:name w:val="xl10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06">
    <w:name w:val="xl106"/>
    <w:basedOn w:val="Normal"/>
    <w:rsid w:val="00BE44EC"/>
    <w:pPr>
      <w:shd w:val="clear" w:color="000000" w:fill="FFFFFF"/>
      <w:spacing w:before="100" w:beforeAutospacing="1" w:after="100" w:afterAutospacing="1"/>
    </w:pPr>
    <w:rPr>
      <w:sz w:val="24"/>
      <w:lang w:val="vi-VN" w:eastAsia="vi-VN"/>
    </w:rPr>
  </w:style>
  <w:style w:type="paragraph" w:customStyle="1" w:styleId="xl107">
    <w:name w:val="xl10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108">
    <w:name w:val="xl10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09">
    <w:name w:val="xl10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10">
    <w:name w:val="xl11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11">
    <w:name w:val="xl11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12">
    <w:name w:val="xl11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13">
    <w:name w:val="xl113"/>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114">
    <w:name w:val="xl11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15">
    <w:name w:val="xl11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16">
    <w:name w:val="xl11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117">
    <w:name w:val="xl11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18">
    <w:name w:val="xl11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119">
    <w:name w:val="xl11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120">
    <w:name w:val="xl12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21">
    <w:name w:val="xl12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color w:val="000000"/>
      <w:sz w:val="24"/>
      <w:lang w:val="vi-VN" w:eastAsia="vi-VN"/>
    </w:rPr>
  </w:style>
  <w:style w:type="paragraph" w:customStyle="1" w:styleId="xl122">
    <w:name w:val="xl12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123">
    <w:name w:val="xl12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124">
    <w:name w:val="xl124"/>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25">
    <w:name w:val="xl125"/>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126">
    <w:name w:val="xl12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127">
    <w:name w:val="xl127"/>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128">
    <w:name w:val="xl12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6"/>
      <w:szCs w:val="26"/>
      <w:lang w:val="vi-VN" w:eastAsia="vi-VN"/>
    </w:rPr>
  </w:style>
  <w:style w:type="paragraph" w:customStyle="1" w:styleId="xl129">
    <w:name w:val="xl12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6"/>
      <w:szCs w:val="26"/>
      <w:lang w:val="vi-VN" w:eastAsia="vi-VN"/>
    </w:rPr>
  </w:style>
  <w:style w:type="paragraph" w:customStyle="1" w:styleId="xl130">
    <w:name w:val="xl13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color w:val="000000"/>
      <w:sz w:val="26"/>
      <w:szCs w:val="26"/>
      <w:lang w:val="vi-VN" w:eastAsia="vi-VN"/>
    </w:rPr>
  </w:style>
  <w:style w:type="paragraph" w:customStyle="1" w:styleId="xl131">
    <w:name w:val="xl13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132">
    <w:name w:val="xl13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6"/>
      <w:szCs w:val="26"/>
      <w:lang w:val="vi-VN" w:eastAsia="vi-VN"/>
    </w:rPr>
  </w:style>
  <w:style w:type="paragraph" w:customStyle="1" w:styleId="xl133">
    <w:name w:val="xl13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6"/>
      <w:szCs w:val="26"/>
      <w:lang w:val="vi-VN" w:eastAsia="vi-VN"/>
    </w:rPr>
  </w:style>
  <w:style w:type="paragraph" w:customStyle="1" w:styleId="xl134">
    <w:name w:val="xl13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35">
    <w:name w:val="xl13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136">
    <w:name w:val="xl13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37">
    <w:name w:val="xl137"/>
    <w:basedOn w:val="Normal"/>
    <w:rsid w:val="00BE44EC"/>
    <w:pPr>
      <w:pBdr>
        <w:bottom w:val="single" w:sz="4" w:space="0" w:color="auto"/>
      </w:pBdr>
      <w:shd w:val="clear" w:color="000000" w:fill="FFFFFF"/>
      <w:spacing w:before="100" w:beforeAutospacing="1" w:after="100" w:afterAutospacing="1"/>
    </w:pPr>
    <w:rPr>
      <w:sz w:val="24"/>
      <w:lang w:val="vi-VN" w:eastAsia="vi-VN"/>
    </w:rPr>
  </w:style>
  <w:style w:type="paragraph" w:customStyle="1" w:styleId="xl138">
    <w:name w:val="xl138"/>
    <w:basedOn w:val="Normal"/>
    <w:rsid w:val="00BE44EC"/>
    <w:pPr>
      <w:pBdr>
        <w:top w:val="double" w:sz="6"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139">
    <w:name w:val="xl13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sz w:val="24"/>
      <w:lang w:val="vi-VN" w:eastAsia="vi-VN"/>
    </w:rPr>
  </w:style>
  <w:style w:type="paragraph" w:customStyle="1" w:styleId="xl140">
    <w:name w:val="xl14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141">
    <w:name w:val="xl14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42">
    <w:name w:val="xl14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43">
    <w:name w:val="xl14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44">
    <w:name w:val="xl144"/>
    <w:basedOn w:val="Normal"/>
    <w:rsid w:val="00BE44EC"/>
    <w:pPr>
      <w:pBdr>
        <w:top w:val="double" w:sz="6"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145">
    <w:name w:val="xl145"/>
    <w:basedOn w:val="Normal"/>
    <w:rsid w:val="00BE44EC"/>
    <w:pPr>
      <w:pBdr>
        <w:top w:val="double" w:sz="6" w:space="0" w:color="auto"/>
        <w:bottom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146">
    <w:name w:val="xl14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6"/>
      <w:szCs w:val="26"/>
      <w:lang w:val="vi-VN" w:eastAsia="vi-VN"/>
    </w:rPr>
  </w:style>
  <w:style w:type="paragraph" w:customStyle="1" w:styleId="xl147">
    <w:name w:val="xl14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6"/>
      <w:szCs w:val="26"/>
      <w:lang w:val="vi-VN" w:eastAsia="vi-VN"/>
    </w:rPr>
  </w:style>
  <w:style w:type="paragraph" w:customStyle="1" w:styleId="xl148">
    <w:name w:val="xl14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149">
    <w:name w:val="xl14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150">
    <w:name w:val="xl15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151">
    <w:name w:val="xl151"/>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152">
    <w:name w:val="xl15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153">
    <w:name w:val="xl15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154">
    <w:name w:val="xl154"/>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155">
    <w:name w:val="xl155"/>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b/>
      <w:bCs/>
      <w:sz w:val="24"/>
      <w:lang w:val="vi-VN" w:eastAsia="vi-VN"/>
    </w:rPr>
  </w:style>
  <w:style w:type="paragraph" w:customStyle="1" w:styleId="xl156">
    <w:name w:val="xl156"/>
    <w:basedOn w:val="Normal"/>
    <w:rsid w:val="00BE44EC"/>
    <w:pPr>
      <w:shd w:val="clear" w:color="000000" w:fill="FFFFFF"/>
      <w:spacing w:before="100" w:beforeAutospacing="1" w:after="100" w:afterAutospacing="1"/>
      <w:jc w:val="center"/>
      <w:textAlignment w:val="top"/>
    </w:pPr>
    <w:rPr>
      <w:color w:val="000000"/>
      <w:sz w:val="24"/>
      <w:lang w:val="vi-VN" w:eastAsia="vi-VN"/>
    </w:rPr>
  </w:style>
  <w:style w:type="paragraph" w:customStyle="1" w:styleId="xl157">
    <w:name w:val="xl157"/>
    <w:basedOn w:val="Normal"/>
    <w:rsid w:val="00BE44EC"/>
    <w:pPr>
      <w:shd w:val="clear" w:color="000000" w:fill="FFFFFF"/>
      <w:spacing w:before="100" w:beforeAutospacing="1" w:after="100" w:afterAutospacing="1"/>
      <w:jc w:val="center"/>
      <w:textAlignment w:val="top"/>
    </w:pPr>
    <w:rPr>
      <w:b/>
      <w:bCs/>
      <w:i/>
      <w:iCs/>
      <w:color w:val="000000"/>
      <w:sz w:val="24"/>
      <w:lang w:val="vi-VN" w:eastAsia="vi-VN"/>
    </w:rPr>
  </w:style>
  <w:style w:type="paragraph" w:customStyle="1" w:styleId="xl158">
    <w:name w:val="xl158"/>
    <w:basedOn w:val="Normal"/>
    <w:rsid w:val="00BE44EC"/>
    <w:pPr>
      <w:shd w:val="clear" w:color="000000" w:fill="FFFFFF"/>
      <w:spacing w:before="100" w:beforeAutospacing="1" w:after="100" w:afterAutospacing="1"/>
      <w:jc w:val="right"/>
      <w:textAlignment w:val="top"/>
    </w:pPr>
    <w:rPr>
      <w:b/>
      <w:bCs/>
      <w:i/>
      <w:iCs/>
      <w:color w:val="000000"/>
      <w:sz w:val="24"/>
      <w:lang w:val="vi-VN" w:eastAsia="vi-VN"/>
    </w:rPr>
  </w:style>
  <w:style w:type="paragraph" w:customStyle="1" w:styleId="xl159">
    <w:name w:val="xl159"/>
    <w:basedOn w:val="Normal"/>
    <w:rsid w:val="00BE44EC"/>
    <w:pPr>
      <w:shd w:val="clear" w:color="000000" w:fill="FFFFFF"/>
      <w:spacing w:before="100" w:beforeAutospacing="1" w:after="100" w:afterAutospacing="1"/>
    </w:pPr>
    <w:rPr>
      <w:b/>
      <w:bCs/>
      <w:i/>
      <w:iCs/>
      <w:sz w:val="24"/>
      <w:lang w:val="vi-VN" w:eastAsia="vi-VN"/>
    </w:rPr>
  </w:style>
  <w:style w:type="paragraph" w:customStyle="1" w:styleId="xl160">
    <w:name w:val="xl16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161">
    <w:name w:val="xl161"/>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62">
    <w:name w:val="xl162"/>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4"/>
      <w:lang w:val="vi-VN" w:eastAsia="vi-VN"/>
    </w:rPr>
  </w:style>
  <w:style w:type="paragraph" w:customStyle="1" w:styleId="xl163">
    <w:name w:val="xl16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164">
    <w:name w:val="xl16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24"/>
      <w:lang w:val="vi-VN" w:eastAsia="vi-VN"/>
    </w:rPr>
  </w:style>
  <w:style w:type="paragraph" w:customStyle="1" w:styleId="xl165">
    <w:name w:val="xl165"/>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166">
    <w:name w:val="xl166"/>
    <w:basedOn w:val="Normal"/>
    <w:rsid w:val="00BE44EC"/>
    <w:pPr>
      <w:shd w:val="clear" w:color="000000" w:fill="FFFFFF"/>
      <w:spacing w:before="100" w:beforeAutospacing="1" w:after="100" w:afterAutospacing="1"/>
    </w:pPr>
    <w:rPr>
      <w:b/>
      <w:bCs/>
      <w:i/>
      <w:iCs/>
      <w:sz w:val="24"/>
      <w:lang w:val="vi-VN" w:eastAsia="vi-VN"/>
    </w:rPr>
  </w:style>
  <w:style w:type="paragraph" w:customStyle="1" w:styleId="xl167">
    <w:name w:val="xl16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68">
    <w:name w:val="xl16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69">
    <w:name w:val="xl169"/>
    <w:basedOn w:val="Normal"/>
    <w:rsid w:val="00BE44EC"/>
    <w:pPr>
      <w:shd w:val="clear" w:color="000000" w:fill="FFFFFF"/>
      <w:spacing w:before="100" w:beforeAutospacing="1" w:after="100" w:afterAutospacing="1"/>
    </w:pPr>
    <w:rPr>
      <w:b/>
      <w:bCs/>
      <w:sz w:val="24"/>
      <w:lang w:val="vi-VN" w:eastAsia="vi-VN"/>
    </w:rPr>
  </w:style>
  <w:style w:type="paragraph" w:customStyle="1" w:styleId="xl170">
    <w:name w:val="xl17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171">
    <w:name w:val="xl1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center"/>
    </w:pPr>
    <w:rPr>
      <w:sz w:val="24"/>
      <w:lang w:val="vi-VN" w:eastAsia="vi-VN"/>
    </w:rPr>
  </w:style>
  <w:style w:type="paragraph" w:customStyle="1" w:styleId="xl172">
    <w:name w:val="xl17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73">
    <w:name w:val="xl17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174">
    <w:name w:val="xl174"/>
    <w:basedOn w:val="Normal"/>
    <w:rsid w:val="00BE44EC"/>
    <w:pPr>
      <w:pBdr>
        <w:lef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175">
    <w:name w:val="xl175"/>
    <w:basedOn w:val="Normal"/>
    <w:rsid w:val="00BE44EC"/>
    <w:pPr>
      <w:shd w:val="clear" w:color="000000" w:fill="FFFFFF"/>
      <w:spacing w:before="100" w:beforeAutospacing="1" w:after="100" w:afterAutospacing="1"/>
      <w:jc w:val="center"/>
      <w:textAlignment w:val="top"/>
    </w:pPr>
    <w:rPr>
      <w:b/>
      <w:bCs/>
      <w:sz w:val="24"/>
      <w:lang w:val="vi-VN" w:eastAsia="vi-VN"/>
    </w:rPr>
  </w:style>
  <w:style w:type="paragraph" w:customStyle="1" w:styleId="xl176">
    <w:name w:val="xl17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6"/>
      <w:szCs w:val="26"/>
      <w:lang w:val="vi-VN" w:eastAsia="vi-VN"/>
    </w:rPr>
  </w:style>
  <w:style w:type="paragraph" w:customStyle="1" w:styleId="xl177">
    <w:name w:val="xl17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178">
    <w:name w:val="xl17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179">
    <w:name w:val="xl179"/>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180">
    <w:name w:val="xl18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6"/>
      <w:szCs w:val="26"/>
      <w:lang w:val="vi-VN" w:eastAsia="vi-VN"/>
    </w:rPr>
  </w:style>
  <w:style w:type="paragraph" w:customStyle="1" w:styleId="xl181">
    <w:name w:val="xl18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182">
    <w:name w:val="xl18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6"/>
      <w:szCs w:val="26"/>
      <w:lang w:val="vi-VN" w:eastAsia="vi-VN"/>
    </w:rPr>
  </w:style>
  <w:style w:type="paragraph" w:customStyle="1" w:styleId="xl183">
    <w:name w:val="xl18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6"/>
      <w:szCs w:val="26"/>
      <w:lang w:val="vi-VN" w:eastAsia="vi-VN"/>
    </w:rPr>
  </w:style>
  <w:style w:type="paragraph" w:customStyle="1" w:styleId="xl184">
    <w:name w:val="xl184"/>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185">
    <w:name w:val="xl185"/>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186">
    <w:name w:val="xl186"/>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center"/>
    </w:pPr>
    <w:rPr>
      <w:b/>
      <w:bCs/>
      <w:sz w:val="24"/>
      <w:lang w:val="vi-VN" w:eastAsia="vi-VN"/>
    </w:rPr>
  </w:style>
  <w:style w:type="paragraph" w:customStyle="1" w:styleId="xl187">
    <w:name w:val="xl187"/>
    <w:basedOn w:val="Normal"/>
    <w:rsid w:val="00BE44EC"/>
    <w:pPr>
      <w:shd w:val="clear" w:color="000000" w:fill="FFFFFF"/>
      <w:spacing w:before="100" w:beforeAutospacing="1" w:after="100" w:afterAutospacing="1"/>
      <w:textAlignment w:val="top"/>
    </w:pPr>
    <w:rPr>
      <w:color w:val="000000"/>
      <w:sz w:val="24"/>
      <w:lang w:val="vi-VN" w:eastAsia="vi-VN"/>
    </w:rPr>
  </w:style>
  <w:style w:type="paragraph" w:customStyle="1" w:styleId="xl188">
    <w:name w:val="xl18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189">
    <w:name w:val="xl18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0">
    <w:name w:val="xl19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1">
    <w:name w:val="xl19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192">
    <w:name w:val="xl192"/>
    <w:basedOn w:val="Normal"/>
    <w:rsid w:val="00BE44EC"/>
    <w:pPr>
      <w:shd w:val="clear" w:color="000000" w:fill="FFFFFF"/>
      <w:spacing w:before="100" w:beforeAutospacing="1" w:after="100" w:afterAutospacing="1"/>
      <w:jc w:val="both"/>
    </w:pPr>
    <w:rPr>
      <w:sz w:val="24"/>
      <w:lang w:val="vi-VN" w:eastAsia="vi-VN"/>
    </w:rPr>
  </w:style>
  <w:style w:type="paragraph" w:customStyle="1" w:styleId="xl193">
    <w:name w:val="xl193"/>
    <w:basedOn w:val="Normal"/>
    <w:rsid w:val="00BE44EC"/>
    <w:pPr>
      <w:shd w:val="clear" w:color="000000" w:fill="FFFFFF"/>
      <w:spacing w:before="100" w:beforeAutospacing="1" w:after="100" w:afterAutospacing="1"/>
      <w:jc w:val="right"/>
    </w:pPr>
    <w:rPr>
      <w:sz w:val="24"/>
      <w:lang w:val="vi-VN" w:eastAsia="vi-VN"/>
    </w:rPr>
  </w:style>
  <w:style w:type="paragraph" w:customStyle="1" w:styleId="xl194">
    <w:name w:val="xl194"/>
    <w:basedOn w:val="Normal"/>
    <w:rsid w:val="00BE44EC"/>
    <w:pPr>
      <w:shd w:val="clear" w:color="000000" w:fill="FFFFFF"/>
      <w:spacing w:before="100" w:beforeAutospacing="1" w:after="100" w:afterAutospacing="1"/>
      <w:jc w:val="right"/>
    </w:pPr>
    <w:rPr>
      <w:sz w:val="24"/>
      <w:lang w:val="vi-VN" w:eastAsia="vi-VN"/>
    </w:rPr>
  </w:style>
  <w:style w:type="paragraph" w:customStyle="1" w:styleId="xl195">
    <w:name w:val="xl19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196">
    <w:name w:val="xl19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197">
    <w:name w:val="xl19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198">
    <w:name w:val="xl19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199">
    <w:name w:val="xl19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00">
    <w:name w:val="xl20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color w:val="000000"/>
      <w:sz w:val="24"/>
      <w:lang w:val="vi-VN" w:eastAsia="vi-VN"/>
    </w:rPr>
  </w:style>
  <w:style w:type="paragraph" w:customStyle="1" w:styleId="xl201">
    <w:name w:val="xl201"/>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color w:val="000000"/>
      <w:sz w:val="24"/>
      <w:lang w:val="vi-VN" w:eastAsia="vi-VN"/>
    </w:rPr>
  </w:style>
  <w:style w:type="paragraph" w:customStyle="1" w:styleId="xl202">
    <w:name w:val="xl202"/>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03">
    <w:name w:val="xl203"/>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04">
    <w:name w:val="xl20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color w:val="000000"/>
      <w:sz w:val="26"/>
      <w:szCs w:val="26"/>
      <w:lang w:val="vi-VN" w:eastAsia="vi-VN"/>
    </w:rPr>
  </w:style>
  <w:style w:type="paragraph" w:customStyle="1" w:styleId="xl205">
    <w:name w:val="xl20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206">
    <w:name w:val="xl206"/>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207">
    <w:name w:val="xl207"/>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208">
    <w:name w:val="xl20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09">
    <w:name w:val="xl20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10">
    <w:name w:val="xl210"/>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11">
    <w:name w:val="xl211"/>
    <w:basedOn w:val="Normal"/>
    <w:rsid w:val="00BE44EC"/>
    <w:pPr>
      <w:shd w:val="clear" w:color="000000" w:fill="FFFFFF"/>
      <w:spacing w:before="100" w:beforeAutospacing="1" w:after="100" w:afterAutospacing="1"/>
    </w:pPr>
    <w:rPr>
      <w:sz w:val="24"/>
      <w:lang w:val="vi-VN" w:eastAsia="vi-VN"/>
    </w:rPr>
  </w:style>
  <w:style w:type="paragraph" w:customStyle="1" w:styleId="xl212">
    <w:name w:val="xl212"/>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13">
    <w:name w:val="xl21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i/>
      <w:iCs/>
      <w:color w:val="000000"/>
      <w:sz w:val="24"/>
      <w:lang w:val="vi-VN" w:eastAsia="vi-VN"/>
    </w:rPr>
  </w:style>
  <w:style w:type="paragraph" w:customStyle="1" w:styleId="xl214">
    <w:name w:val="xl214"/>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i/>
      <w:iCs/>
      <w:color w:val="000000"/>
      <w:sz w:val="24"/>
      <w:lang w:val="vi-VN" w:eastAsia="vi-VN"/>
    </w:rPr>
  </w:style>
  <w:style w:type="paragraph" w:customStyle="1" w:styleId="xl215">
    <w:name w:val="xl21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4"/>
      <w:lang w:val="vi-VN" w:eastAsia="vi-VN"/>
    </w:rPr>
  </w:style>
  <w:style w:type="paragraph" w:customStyle="1" w:styleId="xl216">
    <w:name w:val="xl21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17">
    <w:name w:val="xl217"/>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18">
    <w:name w:val="xl21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textAlignment w:val="center"/>
    </w:pPr>
    <w:rPr>
      <w:sz w:val="24"/>
      <w:lang w:val="vi-VN" w:eastAsia="vi-VN"/>
    </w:rPr>
  </w:style>
  <w:style w:type="paragraph" w:customStyle="1" w:styleId="xl219">
    <w:name w:val="xl219"/>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220">
    <w:name w:val="xl22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i/>
      <w:iCs/>
      <w:color w:val="000000"/>
      <w:sz w:val="24"/>
      <w:lang w:val="vi-VN" w:eastAsia="vi-VN"/>
    </w:rPr>
  </w:style>
  <w:style w:type="paragraph" w:customStyle="1" w:styleId="xl221">
    <w:name w:val="xl22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color w:val="000000"/>
      <w:sz w:val="26"/>
      <w:szCs w:val="26"/>
      <w:lang w:val="vi-VN" w:eastAsia="vi-VN"/>
    </w:rPr>
  </w:style>
  <w:style w:type="paragraph" w:customStyle="1" w:styleId="xl222">
    <w:name w:val="xl222"/>
    <w:basedOn w:val="Normal"/>
    <w:rsid w:val="00BE44EC"/>
    <w:pPr>
      <w:shd w:val="clear" w:color="000000" w:fill="FFFFFF"/>
      <w:spacing w:before="100" w:beforeAutospacing="1" w:after="100" w:afterAutospacing="1"/>
    </w:pPr>
    <w:rPr>
      <w:i/>
      <w:iCs/>
      <w:sz w:val="24"/>
      <w:lang w:val="vi-VN" w:eastAsia="vi-VN"/>
    </w:rPr>
  </w:style>
  <w:style w:type="paragraph" w:customStyle="1" w:styleId="xl223">
    <w:name w:val="xl223"/>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224">
    <w:name w:val="xl224"/>
    <w:basedOn w:val="Normal"/>
    <w:rsid w:val="00BE44EC"/>
    <w:pPr>
      <w:shd w:val="clear" w:color="000000" w:fill="FFFFFF"/>
      <w:spacing w:before="100" w:beforeAutospacing="1" w:after="100" w:afterAutospacing="1"/>
      <w:jc w:val="center"/>
    </w:pPr>
    <w:rPr>
      <w:b/>
      <w:bCs/>
      <w:color w:val="000000"/>
      <w:sz w:val="24"/>
      <w:lang w:val="vi-VN" w:eastAsia="vi-VN"/>
    </w:rPr>
  </w:style>
  <w:style w:type="paragraph" w:customStyle="1" w:styleId="xl225">
    <w:name w:val="xl225"/>
    <w:basedOn w:val="Normal"/>
    <w:rsid w:val="00BE44EC"/>
    <w:pPr>
      <w:shd w:val="clear" w:color="000000" w:fill="FFFFFF"/>
      <w:spacing w:before="100" w:beforeAutospacing="1" w:after="100" w:afterAutospacing="1"/>
      <w:jc w:val="right"/>
    </w:pPr>
    <w:rPr>
      <w:rFonts w:ascii=".VnTime" w:hAnsi=".VnTime"/>
      <w:b/>
      <w:bCs/>
      <w:color w:val="000000"/>
      <w:sz w:val="24"/>
      <w:lang w:val="vi-VN" w:eastAsia="vi-VN"/>
    </w:rPr>
  </w:style>
  <w:style w:type="paragraph" w:customStyle="1" w:styleId="xl226">
    <w:name w:val="xl226"/>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27">
    <w:name w:val="xl22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28">
    <w:name w:val="xl228"/>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sz w:val="24"/>
      <w:lang w:val="vi-VN" w:eastAsia="vi-VN"/>
    </w:rPr>
  </w:style>
  <w:style w:type="paragraph" w:customStyle="1" w:styleId="xl229">
    <w:name w:val="xl229"/>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230">
    <w:name w:val="xl230"/>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color w:val="000000"/>
      <w:sz w:val="26"/>
      <w:szCs w:val="26"/>
      <w:lang w:val="vi-VN" w:eastAsia="vi-VN"/>
    </w:rPr>
  </w:style>
  <w:style w:type="paragraph" w:customStyle="1" w:styleId="xl231">
    <w:name w:val="xl231"/>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i/>
      <w:iCs/>
      <w:color w:val="000000"/>
      <w:sz w:val="26"/>
      <w:szCs w:val="26"/>
      <w:lang w:val="vi-VN" w:eastAsia="vi-VN"/>
    </w:rPr>
  </w:style>
  <w:style w:type="paragraph" w:customStyle="1" w:styleId="xl232">
    <w:name w:val="xl232"/>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rFonts w:ascii=".VnTime" w:hAnsi=".VnTime"/>
      <w:color w:val="000000"/>
      <w:sz w:val="24"/>
      <w:lang w:val="vi-VN" w:eastAsia="vi-VN"/>
    </w:rPr>
  </w:style>
  <w:style w:type="paragraph" w:customStyle="1" w:styleId="xl233">
    <w:name w:val="xl233"/>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color w:val="000000"/>
      <w:sz w:val="24"/>
      <w:lang w:val="vi-VN" w:eastAsia="vi-VN"/>
    </w:rPr>
  </w:style>
  <w:style w:type="paragraph" w:customStyle="1" w:styleId="xl234">
    <w:name w:val="xl234"/>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pPr>
    <w:rPr>
      <w:b/>
      <w:bCs/>
      <w:color w:val="000000"/>
      <w:sz w:val="24"/>
      <w:lang w:val="vi-VN" w:eastAsia="vi-VN"/>
    </w:rPr>
  </w:style>
  <w:style w:type="paragraph" w:customStyle="1" w:styleId="xl235">
    <w:name w:val="xl235"/>
    <w:basedOn w:val="Normal"/>
    <w:rsid w:val="00BE44EC"/>
    <w:pPr>
      <w:pBdr>
        <w:top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236">
    <w:name w:val="xl236"/>
    <w:basedOn w:val="Normal"/>
    <w:rsid w:val="00BE44EC"/>
    <w:pPr>
      <w:pBdr>
        <w:top w:val="single" w:sz="4" w:space="0" w:color="auto"/>
        <w:bottom w:val="single" w:sz="4"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237">
    <w:name w:val="xl237"/>
    <w:basedOn w:val="Normal"/>
    <w:rsid w:val="00BE44EC"/>
    <w:pP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238">
    <w:name w:val="xl238"/>
    <w:basedOn w:val="Normal"/>
    <w:rsid w:val="00BE44EC"/>
    <w:pPr>
      <w:pBdr>
        <w:lef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239">
    <w:name w:val="xl23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color w:val="000000"/>
      <w:sz w:val="24"/>
      <w:lang w:val="vi-VN" w:eastAsia="vi-VN"/>
    </w:rPr>
  </w:style>
  <w:style w:type="paragraph" w:customStyle="1" w:styleId="xl240">
    <w:name w:val="xl240"/>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pPr>
    <w:rPr>
      <w:i/>
      <w:iCs/>
      <w:sz w:val="24"/>
      <w:lang w:val="vi-VN" w:eastAsia="vi-VN"/>
    </w:rPr>
  </w:style>
  <w:style w:type="paragraph" w:customStyle="1" w:styleId="xl241">
    <w:name w:val="xl241"/>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pPr>
    <w:rPr>
      <w:sz w:val="24"/>
      <w:lang w:val="vi-VN" w:eastAsia="vi-VN"/>
    </w:rPr>
  </w:style>
  <w:style w:type="paragraph" w:customStyle="1" w:styleId="xl242">
    <w:name w:val="xl24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sz w:val="24"/>
      <w:lang w:val="vi-VN" w:eastAsia="vi-VN"/>
    </w:rPr>
  </w:style>
  <w:style w:type="paragraph" w:customStyle="1" w:styleId="xl243">
    <w:name w:val="xl243"/>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244">
    <w:name w:val="xl244"/>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i/>
      <w:iCs/>
      <w:sz w:val="24"/>
      <w:lang w:val="vi-VN" w:eastAsia="vi-VN"/>
    </w:rPr>
  </w:style>
  <w:style w:type="paragraph" w:customStyle="1" w:styleId="xl245">
    <w:name w:val="xl245"/>
    <w:basedOn w:val="Normal"/>
    <w:rsid w:val="00BE44EC"/>
    <w:pPr>
      <w:shd w:val="clear" w:color="000000" w:fill="FFFFFF"/>
      <w:spacing w:before="100" w:beforeAutospacing="1" w:after="100" w:afterAutospacing="1"/>
    </w:pPr>
    <w:rPr>
      <w:i/>
      <w:iCs/>
      <w:sz w:val="24"/>
      <w:lang w:val="vi-VN" w:eastAsia="vi-VN"/>
    </w:rPr>
  </w:style>
  <w:style w:type="paragraph" w:customStyle="1" w:styleId="xl246">
    <w:name w:val="xl246"/>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47">
    <w:name w:val="xl247"/>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lang w:val="vi-VN" w:eastAsia="vi-VN"/>
    </w:rPr>
  </w:style>
  <w:style w:type="paragraph" w:customStyle="1" w:styleId="xl248">
    <w:name w:val="xl248"/>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249">
    <w:name w:val="xl249"/>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50">
    <w:name w:val="xl250"/>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51">
    <w:name w:val="xl25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color w:val="000000"/>
      <w:sz w:val="24"/>
      <w:lang w:val="vi-VN" w:eastAsia="vi-VN"/>
    </w:rPr>
  </w:style>
  <w:style w:type="paragraph" w:customStyle="1" w:styleId="xl252">
    <w:name w:val="xl252"/>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top"/>
    </w:pPr>
    <w:rPr>
      <w:sz w:val="24"/>
      <w:lang w:val="vi-VN" w:eastAsia="vi-VN"/>
    </w:rPr>
  </w:style>
  <w:style w:type="paragraph" w:customStyle="1" w:styleId="xl253">
    <w:name w:val="xl25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54">
    <w:name w:val="xl25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55">
    <w:name w:val="xl255"/>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both"/>
    </w:pPr>
    <w:rPr>
      <w:i/>
      <w:iCs/>
      <w:sz w:val="24"/>
      <w:lang w:val="vi-VN" w:eastAsia="vi-VN"/>
    </w:rPr>
  </w:style>
  <w:style w:type="paragraph" w:customStyle="1" w:styleId="xl256">
    <w:name w:val="xl256"/>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257">
    <w:name w:val="xl257"/>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sz w:val="24"/>
      <w:lang w:val="vi-VN" w:eastAsia="vi-VN"/>
    </w:rPr>
  </w:style>
  <w:style w:type="paragraph" w:customStyle="1" w:styleId="xl258">
    <w:name w:val="xl258"/>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i/>
      <w:iCs/>
      <w:color w:val="000000"/>
      <w:sz w:val="26"/>
      <w:szCs w:val="26"/>
      <w:lang w:val="vi-VN" w:eastAsia="vi-VN"/>
    </w:rPr>
  </w:style>
  <w:style w:type="paragraph" w:customStyle="1" w:styleId="xl259">
    <w:name w:val="xl259"/>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pPr>
    <w:rPr>
      <w:sz w:val="24"/>
      <w:lang w:val="vi-VN" w:eastAsia="vi-VN"/>
    </w:rPr>
  </w:style>
  <w:style w:type="paragraph" w:customStyle="1" w:styleId="xl260">
    <w:name w:val="xl260"/>
    <w:basedOn w:val="Normal"/>
    <w:rsid w:val="00BE44EC"/>
    <w:pPr>
      <w:pBdr>
        <w:top w:val="single" w:sz="4" w:space="0" w:color="auto"/>
        <w:bottom w:val="double" w:sz="6" w:space="0" w:color="auto"/>
      </w:pBdr>
      <w:shd w:val="clear" w:color="000000" w:fill="FFFFFF"/>
      <w:spacing w:before="100" w:beforeAutospacing="1" w:after="100" w:afterAutospacing="1"/>
      <w:jc w:val="center"/>
    </w:pPr>
    <w:rPr>
      <w:b/>
      <w:bCs/>
      <w:sz w:val="24"/>
      <w:lang w:val="vi-VN" w:eastAsia="vi-VN"/>
    </w:rPr>
  </w:style>
  <w:style w:type="paragraph" w:customStyle="1" w:styleId="xl261">
    <w:name w:val="xl261"/>
    <w:basedOn w:val="Normal"/>
    <w:rsid w:val="00BE44EC"/>
    <w:pPr>
      <w:shd w:val="clear" w:color="000000" w:fill="FFFFFF"/>
      <w:spacing w:before="100" w:beforeAutospacing="1" w:after="100" w:afterAutospacing="1"/>
    </w:pPr>
    <w:rPr>
      <w:sz w:val="24"/>
      <w:lang w:val="vi-VN" w:eastAsia="vi-VN"/>
    </w:rPr>
  </w:style>
  <w:style w:type="paragraph" w:customStyle="1" w:styleId="xl262">
    <w:name w:val="xl26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i/>
      <w:iCs/>
      <w:sz w:val="26"/>
      <w:szCs w:val="26"/>
      <w:lang w:val="vi-VN" w:eastAsia="vi-VN"/>
    </w:rPr>
  </w:style>
  <w:style w:type="paragraph" w:customStyle="1" w:styleId="xl263">
    <w:name w:val="xl263"/>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both"/>
    </w:pPr>
    <w:rPr>
      <w:sz w:val="24"/>
      <w:lang w:val="vi-VN" w:eastAsia="vi-VN"/>
    </w:rPr>
  </w:style>
  <w:style w:type="paragraph" w:customStyle="1" w:styleId="xl264">
    <w:name w:val="xl264"/>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sz w:val="24"/>
      <w:lang w:val="vi-VN" w:eastAsia="vi-VN"/>
    </w:rPr>
  </w:style>
  <w:style w:type="paragraph" w:customStyle="1" w:styleId="xl265">
    <w:name w:val="xl26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color w:val="000000"/>
      <w:sz w:val="24"/>
      <w:lang w:val="vi-VN" w:eastAsia="vi-VN"/>
    </w:rPr>
  </w:style>
  <w:style w:type="paragraph" w:customStyle="1" w:styleId="xl266">
    <w:name w:val="xl26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color w:val="000000"/>
      <w:sz w:val="24"/>
      <w:lang w:val="vi-VN" w:eastAsia="vi-VN"/>
    </w:rPr>
  </w:style>
  <w:style w:type="paragraph" w:customStyle="1" w:styleId="xl267">
    <w:name w:val="xl26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lang w:val="vi-VN" w:eastAsia="vi-VN"/>
    </w:rPr>
  </w:style>
  <w:style w:type="paragraph" w:customStyle="1" w:styleId="xl268">
    <w:name w:val="xl268"/>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269">
    <w:name w:val="xl269"/>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i/>
      <w:iCs/>
      <w:sz w:val="24"/>
      <w:lang w:val="vi-VN" w:eastAsia="vi-VN"/>
    </w:rPr>
  </w:style>
  <w:style w:type="paragraph" w:customStyle="1" w:styleId="xl270">
    <w:name w:val="xl270"/>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pPr>
    <w:rPr>
      <w:i/>
      <w:iCs/>
      <w:sz w:val="24"/>
      <w:lang w:val="vi-VN" w:eastAsia="vi-VN"/>
    </w:rPr>
  </w:style>
  <w:style w:type="paragraph" w:customStyle="1" w:styleId="xl271">
    <w:name w:val="xl27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textAlignment w:val="top"/>
    </w:pPr>
    <w:rPr>
      <w:b/>
      <w:bCs/>
      <w:sz w:val="24"/>
      <w:lang w:val="vi-VN" w:eastAsia="vi-VN"/>
    </w:rPr>
  </w:style>
  <w:style w:type="paragraph" w:customStyle="1" w:styleId="xl272">
    <w:name w:val="xl27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7"/>
      <w:szCs w:val="27"/>
      <w:lang w:val="vi-VN" w:eastAsia="vi-VN"/>
    </w:rPr>
  </w:style>
  <w:style w:type="paragraph" w:customStyle="1" w:styleId="xl273">
    <w:name w:val="xl27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color w:val="000000"/>
      <w:sz w:val="24"/>
      <w:lang w:val="vi-VN" w:eastAsia="vi-VN"/>
    </w:rPr>
  </w:style>
  <w:style w:type="paragraph" w:customStyle="1" w:styleId="xl274">
    <w:name w:val="xl274"/>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b/>
      <w:bCs/>
      <w:i/>
      <w:iCs/>
      <w:sz w:val="24"/>
      <w:lang w:val="vi-VN" w:eastAsia="vi-VN"/>
    </w:rPr>
  </w:style>
  <w:style w:type="paragraph" w:customStyle="1" w:styleId="xl275">
    <w:name w:val="xl27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6"/>
      <w:szCs w:val="26"/>
      <w:lang w:val="vi-VN" w:eastAsia="vi-VN"/>
    </w:rPr>
  </w:style>
  <w:style w:type="paragraph" w:customStyle="1" w:styleId="xl276">
    <w:name w:val="xl27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277">
    <w:name w:val="xl277"/>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b/>
      <w:bCs/>
      <w:sz w:val="24"/>
      <w:lang w:val="vi-VN" w:eastAsia="vi-VN"/>
    </w:rPr>
  </w:style>
  <w:style w:type="paragraph" w:customStyle="1" w:styleId="xl278">
    <w:name w:val="xl278"/>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6"/>
      <w:szCs w:val="26"/>
      <w:lang w:val="vi-VN" w:eastAsia="vi-VN"/>
    </w:rPr>
  </w:style>
  <w:style w:type="paragraph" w:customStyle="1" w:styleId="xl279">
    <w:name w:val="xl279"/>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sz w:val="24"/>
      <w:lang w:val="vi-VN" w:eastAsia="vi-VN"/>
    </w:rPr>
  </w:style>
  <w:style w:type="paragraph" w:customStyle="1" w:styleId="xl280">
    <w:name w:val="xl280"/>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pPr>
    <w:rPr>
      <w:sz w:val="24"/>
      <w:lang w:val="vi-VN" w:eastAsia="vi-VN"/>
    </w:rPr>
  </w:style>
  <w:style w:type="paragraph" w:customStyle="1" w:styleId="xl281">
    <w:name w:val="xl281"/>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282">
    <w:name w:val="xl282"/>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pPr>
    <w:rPr>
      <w:b/>
      <w:bCs/>
      <w:sz w:val="24"/>
      <w:lang w:val="vi-VN" w:eastAsia="vi-VN"/>
    </w:rPr>
  </w:style>
  <w:style w:type="paragraph" w:customStyle="1" w:styleId="xl283">
    <w:name w:val="xl28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284">
    <w:name w:val="xl28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pPr>
    <w:rPr>
      <w:b/>
      <w:bCs/>
      <w:sz w:val="24"/>
      <w:lang w:val="vi-VN" w:eastAsia="vi-VN"/>
    </w:rPr>
  </w:style>
  <w:style w:type="paragraph" w:customStyle="1" w:styleId="xl285">
    <w:name w:val="xl285"/>
    <w:basedOn w:val="Normal"/>
    <w:rsid w:val="00BE44EC"/>
    <w:pPr>
      <w:pBdr>
        <w:top w:val="single" w:sz="4"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4"/>
      <w:lang w:val="vi-VN" w:eastAsia="vi-VN"/>
    </w:rPr>
  </w:style>
  <w:style w:type="paragraph" w:customStyle="1" w:styleId="xl286">
    <w:name w:val="xl28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4"/>
      <w:lang w:val="vi-VN" w:eastAsia="vi-VN"/>
    </w:rPr>
  </w:style>
  <w:style w:type="paragraph" w:customStyle="1" w:styleId="xl287">
    <w:name w:val="xl287"/>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sz w:val="24"/>
      <w:lang w:val="vi-VN" w:eastAsia="vi-VN"/>
    </w:rPr>
  </w:style>
  <w:style w:type="paragraph" w:customStyle="1" w:styleId="xl288">
    <w:name w:val="xl288"/>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sz w:val="24"/>
      <w:lang w:val="vi-VN" w:eastAsia="vi-VN"/>
    </w:rPr>
  </w:style>
  <w:style w:type="paragraph" w:customStyle="1" w:styleId="xl289">
    <w:name w:val="xl289"/>
    <w:basedOn w:val="Normal"/>
    <w:rsid w:val="00BE44EC"/>
    <w:pPr>
      <w:pBdr>
        <w:top w:val="single" w:sz="4" w:space="0" w:color="auto"/>
        <w:left w:val="double" w:sz="6" w:space="0" w:color="auto"/>
        <w:bottom w:val="double" w:sz="6" w:space="0" w:color="auto"/>
        <w:right w:val="single" w:sz="4" w:space="0" w:color="auto"/>
      </w:pBdr>
      <w:shd w:val="clear" w:color="000000" w:fill="FFFFFF"/>
      <w:spacing w:before="100" w:beforeAutospacing="1" w:after="100" w:afterAutospacing="1"/>
      <w:jc w:val="center"/>
      <w:textAlignment w:val="center"/>
    </w:pPr>
    <w:rPr>
      <w:color w:val="000000"/>
      <w:sz w:val="24"/>
      <w:lang w:val="vi-VN" w:eastAsia="vi-VN"/>
    </w:rPr>
  </w:style>
  <w:style w:type="paragraph" w:customStyle="1" w:styleId="xl290">
    <w:name w:val="xl290"/>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center"/>
      <w:textAlignment w:val="center"/>
    </w:pPr>
    <w:rPr>
      <w:b/>
      <w:bCs/>
      <w:color w:val="000000"/>
      <w:sz w:val="24"/>
      <w:lang w:val="vi-VN" w:eastAsia="vi-VN"/>
    </w:rPr>
  </w:style>
  <w:style w:type="paragraph" w:customStyle="1" w:styleId="xl291">
    <w:name w:val="xl291"/>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textAlignment w:val="center"/>
    </w:pPr>
    <w:rPr>
      <w:b/>
      <w:bCs/>
      <w:sz w:val="24"/>
      <w:lang w:val="vi-VN" w:eastAsia="vi-VN"/>
    </w:rPr>
  </w:style>
  <w:style w:type="paragraph" w:customStyle="1" w:styleId="xl292">
    <w:name w:val="xl292"/>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textAlignment w:val="center"/>
    </w:pPr>
    <w:rPr>
      <w:b/>
      <w:bCs/>
      <w:sz w:val="24"/>
      <w:lang w:val="vi-VN" w:eastAsia="vi-VN"/>
    </w:rPr>
  </w:style>
  <w:style w:type="paragraph" w:customStyle="1" w:styleId="xl293">
    <w:name w:val="xl293"/>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i/>
      <w:iCs/>
      <w:sz w:val="24"/>
      <w:lang w:val="vi-VN" w:eastAsia="vi-VN"/>
    </w:rPr>
  </w:style>
  <w:style w:type="paragraph" w:customStyle="1" w:styleId="xl294">
    <w:name w:val="xl294"/>
    <w:basedOn w:val="Normal"/>
    <w:rsid w:val="00BE44EC"/>
    <w:pPr>
      <w:pBdr>
        <w:left w:val="double" w:sz="6"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lang w:val="vi-VN" w:eastAsia="vi-VN"/>
    </w:rPr>
  </w:style>
  <w:style w:type="paragraph" w:customStyle="1" w:styleId="xl295">
    <w:name w:val="xl295"/>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i/>
      <w:iCs/>
      <w:color w:val="000000"/>
      <w:sz w:val="26"/>
      <w:szCs w:val="26"/>
      <w:lang w:val="vi-VN" w:eastAsia="vi-VN"/>
    </w:rPr>
  </w:style>
  <w:style w:type="paragraph" w:customStyle="1" w:styleId="xl296">
    <w:name w:val="xl296"/>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297">
    <w:name w:val="xl297"/>
    <w:basedOn w:val="Normal"/>
    <w:rsid w:val="00BE44EC"/>
    <w:pPr>
      <w:pBdr>
        <w:left w:val="single" w:sz="4" w:space="0" w:color="auto"/>
        <w:bottom w:val="single" w:sz="4" w:space="0" w:color="auto"/>
        <w:right w:val="double" w:sz="6" w:space="0" w:color="auto"/>
      </w:pBdr>
      <w:shd w:val="clear" w:color="000000" w:fill="FFFFFF"/>
      <w:spacing w:before="100" w:beforeAutospacing="1" w:after="100" w:afterAutospacing="1"/>
    </w:pPr>
    <w:rPr>
      <w:i/>
      <w:iCs/>
      <w:sz w:val="24"/>
      <w:lang w:val="vi-VN" w:eastAsia="vi-VN"/>
    </w:rPr>
  </w:style>
  <w:style w:type="paragraph" w:customStyle="1" w:styleId="xl298">
    <w:name w:val="xl298"/>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299">
    <w:name w:val="xl29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00">
    <w:name w:val="xl30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b/>
      <w:bCs/>
      <w:color w:val="000000"/>
      <w:sz w:val="24"/>
      <w:lang w:val="vi-VN" w:eastAsia="vi-VN"/>
    </w:rPr>
  </w:style>
  <w:style w:type="paragraph" w:customStyle="1" w:styleId="xl301">
    <w:name w:val="xl301"/>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302">
    <w:name w:val="xl302"/>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i/>
      <w:iCs/>
      <w:sz w:val="24"/>
      <w:lang w:val="vi-VN" w:eastAsia="vi-VN"/>
    </w:rPr>
  </w:style>
  <w:style w:type="paragraph" w:customStyle="1" w:styleId="xl303">
    <w:name w:val="xl303"/>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pPr>
    <w:rPr>
      <w:sz w:val="24"/>
      <w:lang w:val="vi-VN" w:eastAsia="vi-VN"/>
    </w:rPr>
  </w:style>
  <w:style w:type="paragraph" w:customStyle="1" w:styleId="xl304">
    <w:name w:val="xl304"/>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right"/>
    </w:pPr>
    <w:rPr>
      <w:sz w:val="24"/>
      <w:lang w:val="vi-VN" w:eastAsia="vi-VN"/>
    </w:rPr>
  </w:style>
  <w:style w:type="paragraph" w:customStyle="1" w:styleId="xl305">
    <w:name w:val="xl30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6">
    <w:name w:val="xl306"/>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7">
    <w:name w:val="xl307"/>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i/>
      <w:iCs/>
      <w:sz w:val="26"/>
      <w:szCs w:val="26"/>
      <w:lang w:val="vi-VN" w:eastAsia="vi-VN"/>
    </w:rPr>
  </w:style>
  <w:style w:type="paragraph" w:customStyle="1" w:styleId="xl308">
    <w:name w:val="xl308"/>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right"/>
    </w:pPr>
    <w:rPr>
      <w:sz w:val="24"/>
      <w:lang w:val="vi-VN" w:eastAsia="vi-VN"/>
    </w:rPr>
  </w:style>
  <w:style w:type="paragraph" w:customStyle="1" w:styleId="xl309">
    <w:name w:val="xl309"/>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24"/>
      <w:lang w:val="vi-VN" w:eastAsia="vi-VN"/>
    </w:rPr>
  </w:style>
  <w:style w:type="paragraph" w:customStyle="1" w:styleId="xl310">
    <w:name w:val="xl310"/>
    <w:basedOn w:val="Normal"/>
    <w:rsid w:val="00BE44EC"/>
    <w:pPr>
      <w:pBdr>
        <w:top w:val="single" w:sz="4" w:space="0" w:color="auto"/>
        <w:bottom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1">
    <w:name w:val="xl311"/>
    <w:basedOn w:val="Normal"/>
    <w:rsid w:val="00BE44EC"/>
    <w:pPr>
      <w:pBdr>
        <w:top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2">
    <w:name w:val="xl312"/>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alibri" w:hAnsi="Calibri"/>
      <w:sz w:val="22"/>
      <w:szCs w:val="22"/>
      <w:lang w:val="vi-VN" w:eastAsia="vi-VN"/>
    </w:rPr>
  </w:style>
  <w:style w:type="paragraph" w:customStyle="1" w:styleId="xl313">
    <w:name w:val="xl313"/>
    <w:basedOn w:val="Normal"/>
    <w:rsid w:val="00BE44EC"/>
    <w:pPr>
      <w:pBdr>
        <w:top w:val="single" w:sz="4" w:space="0" w:color="auto"/>
        <w:left w:val="single" w:sz="4" w:space="0" w:color="auto"/>
        <w:bottom w:val="double" w:sz="6" w:space="0" w:color="auto"/>
        <w:right w:val="single" w:sz="4" w:space="0" w:color="auto"/>
      </w:pBdr>
      <w:shd w:val="clear" w:color="000000" w:fill="FFFFFF"/>
      <w:spacing w:before="100" w:beforeAutospacing="1" w:after="100" w:afterAutospacing="1"/>
      <w:jc w:val="right"/>
    </w:pPr>
    <w:rPr>
      <w:b/>
      <w:bCs/>
      <w:sz w:val="24"/>
      <w:lang w:val="vi-VN" w:eastAsia="vi-VN"/>
    </w:rPr>
  </w:style>
  <w:style w:type="paragraph" w:customStyle="1" w:styleId="xl314">
    <w:name w:val="xl314"/>
    <w:basedOn w:val="Normal"/>
    <w:rsid w:val="00BE44EC"/>
    <w:pPr>
      <w:pBdr>
        <w:top w:val="single" w:sz="4" w:space="0" w:color="auto"/>
        <w:left w:val="single" w:sz="4" w:space="0" w:color="auto"/>
        <w:bottom w:val="double" w:sz="6" w:space="0" w:color="auto"/>
        <w:right w:val="double" w:sz="6" w:space="0" w:color="auto"/>
      </w:pBdr>
      <w:shd w:val="clear" w:color="000000" w:fill="FFFFFF"/>
      <w:spacing w:before="100" w:beforeAutospacing="1" w:after="100" w:afterAutospacing="1"/>
      <w:jc w:val="right"/>
    </w:pPr>
    <w:rPr>
      <w:b/>
      <w:bCs/>
      <w:sz w:val="24"/>
      <w:lang w:val="vi-VN" w:eastAsia="vi-VN"/>
    </w:rPr>
  </w:style>
  <w:style w:type="paragraph" w:customStyle="1" w:styleId="xl315">
    <w:name w:val="xl315"/>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top"/>
    </w:pPr>
    <w:rPr>
      <w:i/>
      <w:iCs/>
      <w:color w:val="000000"/>
      <w:sz w:val="24"/>
      <w:lang w:val="vi-VN" w:eastAsia="vi-VN"/>
    </w:rPr>
  </w:style>
  <w:style w:type="paragraph" w:customStyle="1" w:styleId="xl316">
    <w:name w:val="xl316"/>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317">
    <w:name w:val="xl317"/>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right"/>
      <w:textAlignment w:val="top"/>
    </w:pPr>
    <w:rPr>
      <w:i/>
      <w:iCs/>
      <w:sz w:val="24"/>
      <w:lang w:val="vi-VN" w:eastAsia="vi-VN"/>
    </w:rPr>
  </w:style>
  <w:style w:type="paragraph" w:customStyle="1" w:styleId="xl318">
    <w:name w:val="xl318"/>
    <w:basedOn w:val="Normal"/>
    <w:rsid w:val="00BE44EC"/>
    <w:pPr>
      <w:pBdr>
        <w:bottom w:val="double" w:sz="6" w:space="0" w:color="auto"/>
      </w:pBdr>
      <w:shd w:val="clear" w:color="000000" w:fill="FFFFFF"/>
      <w:spacing w:before="100" w:beforeAutospacing="1" w:after="100" w:afterAutospacing="1"/>
    </w:pPr>
    <w:rPr>
      <w:b/>
      <w:bCs/>
      <w:sz w:val="24"/>
      <w:lang w:val="vi-VN" w:eastAsia="vi-VN"/>
    </w:rPr>
  </w:style>
  <w:style w:type="paragraph" w:customStyle="1" w:styleId="xl319">
    <w:name w:val="xl319"/>
    <w:basedOn w:val="Normal"/>
    <w:rsid w:val="00BE44EC"/>
    <w:pPr>
      <w:pBdr>
        <w:bottom w:val="double" w:sz="6" w:space="0" w:color="auto"/>
      </w:pBdr>
      <w:shd w:val="clear" w:color="000000" w:fill="FFFFFF"/>
      <w:spacing w:before="100" w:beforeAutospacing="1" w:after="100" w:afterAutospacing="1"/>
    </w:pPr>
    <w:rPr>
      <w:b/>
      <w:bCs/>
      <w:sz w:val="24"/>
      <w:lang w:val="vi-VN" w:eastAsia="vi-VN"/>
    </w:rPr>
  </w:style>
  <w:style w:type="paragraph" w:customStyle="1" w:styleId="xl320">
    <w:name w:val="xl320"/>
    <w:basedOn w:val="Normal"/>
    <w:rsid w:val="00BE44EC"/>
    <w:pPr>
      <w:shd w:val="clear" w:color="000000" w:fill="FFFFFF"/>
      <w:spacing w:before="100" w:beforeAutospacing="1" w:after="100" w:afterAutospacing="1"/>
    </w:pPr>
    <w:rPr>
      <w:b/>
      <w:bCs/>
      <w:sz w:val="24"/>
      <w:lang w:val="vi-VN" w:eastAsia="vi-VN"/>
    </w:rPr>
  </w:style>
  <w:style w:type="paragraph" w:customStyle="1" w:styleId="xl321">
    <w:name w:val="xl321"/>
    <w:basedOn w:val="Normal"/>
    <w:rsid w:val="00BE44EC"/>
    <w:pPr>
      <w:shd w:val="clear" w:color="000000" w:fill="FFFFFF"/>
      <w:spacing w:before="100" w:beforeAutospacing="1" w:after="100" w:afterAutospacing="1"/>
    </w:pPr>
    <w:rPr>
      <w:b/>
      <w:bCs/>
      <w:sz w:val="24"/>
      <w:lang w:val="vi-VN" w:eastAsia="vi-VN"/>
    </w:rPr>
  </w:style>
  <w:style w:type="paragraph" w:customStyle="1" w:styleId="xl322">
    <w:name w:val="xl322"/>
    <w:basedOn w:val="Normal"/>
    <w:rsid w:val="00BE44EC"/>
    <w:pPr>
      <w:shd w:val="clear" w:color="000000" w:fill="FFFFFF"/>
      <w:spacing w:before="100" w:beforeAutospacing="1" w:after="100" w:afterAutospacing="1"/>
    </w:pPr>
    <w:rPr>
      <w:b/>
      <w:bCs/>
      <w:sz w:val="24"/>
      <w:lang w:val="vi-VN" w:eastAsia="vi-VN"/>
    </w:rPr>
  </w:style>
  <w:style w:type="paragraph" w:customStyle="1" w:styleId="xl323">
    <w:name w:val="xl323"/>
    <w:basedOn w:val="Normal"/>
    <w:rsid w:val="00BE44EC"/>
    <w:pPr>
      <w:shd w:val="clear" w:color="000000" w:fill="FFFFFF"/>
      <w:spacing w:before="100" w:beforeAutospacing="1" w:after="100" w:afterAutospacing="1"/>
    </w:pPr>
    <w:rPr>
      <w:b/>
      <w:bCs/>
      <w:sz w:val="26"/>
      <w:szCs w:val="26"/>
      <w:u w:val="single"/>
      <w:lang w:val="vi-VN" w:eastAsia="vi-VN"/>
    </w:rPr>
  </w:style>
  <w:style w:type="paragraph" w:customStyle="1" w:styleId="xl324">
    <w:name w:val="xl324"/>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325">
    <w:name w:val="xl325"/>
    <w:basedOn w:val="Normal"/>
    <w:rsid w:val="00BE44EC"/>
    <w:pPr>
      <w:shd w:val="clear" w:color="000000" w:fill="FFFFFF"/>
      <w:spacing w:before="100" w:beforeAutospacing="1" w:after="100" w:afterAutospacing="1"/>
      <w:textAlignment w:val="center"/>
    </w:pPr>
    <w:rPr>
      <w:sz w:val="24"/>
      <w:lang w:val="vi-VN" w:eastAsia="vi-VN"/>
    </w:rPr>
  </w:style>
  <w:style w:type="paragraph" w:customStyle="1" w:styleId="xl326">
    <w:name w:val="xl326"/>
    <w:basedOn w:val="Normal"/>
    <w:rsid w:val="00BE44EC"/>
    <w:pPr>
      <w:shd w:val="clear" w:color="000000" w:fill="FFFFFF"/>
      <w:spacing w:before="100" w:beforeAutospacing="1" w:after="100" w:afterAutospacing="1"/>
    </w:pPr>
    <w:rPr>
      <w:color w:val="000000"/>
      <w:sz w:val="24"/>
      <w:lang w:val="vi-VN" w:eastAsia="vi-VN"/>
    </w:rPr>
  </w:style>
  <w:style w:type="paragraph" w:customStyle="1" w:styleId="xl327">
    <w:name w:val="xl327"/>
    <w:basedOn w:val="Normal"/>
    <w:rsid w:val="00BE44EC"/>
    <w:pPr>
      <w:pBdr>
        <w:top w:val="double" w:sz="6" w:space="0" w:color="auto"/>
        <w:left w:val="double" w:sz="6"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28">
    <w:name w:val="xl328"/>
    <w:basedOn w:val="Normal"/>
    <w:rsid w:val="00BE44EC"/>
    <w:pPr>
      <w:pBdr>
        <w:top w:val="double" w:sz="6"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29">
    <w:name w:val="xl329"/>
    <w:basedOn w:val="Normal"/>
    <w:rsid w:val="00BE44EC"/>
    <w:pPr>
      <w:pBdr>
        <w:top w:val="double" w:sz="6"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0">
    <w:name w:val="xl330"/>
    <w:basedOn w:val="Normal"/>
    <w:rsid w:val="00BE44E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1">
    <w:name w:val="xl331"/>
    <w:basedOn w:val="Normal"/>
    <w:rsid w:val="00BE44EC"/>
    <w:pPr>
      <w:pBdr>
        <w:top w:val="single" w:sz="4" w:space="0" w:color="auto"/>
        <w:left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2">
    <w:name w:val="xl332"/>
    <w:basedOn w:val="Normal"/>
    <w:rsid w:val="00BE44EC"/>
    <w:pPr>
      <w:shd w:val="clear" w:color="000000" w:fill="FFFFFF"/>
      <w:spacing w:before="100" w:beforeAutospacing="1" w:after="100" w:afterAutospacing="1"/>
      <w:jc w:val="center"/>
      <w:textAlignment w:val="center"/>
    </w:pPr>
    <w:rPr>
      <w:sz w:val="24"/>
      <w:lang w:val="vi-VN" w:eastAsia="vi-VN"/>
    </w:rPr>
  </w:style>
  <w:style w:type="paragraph" w:customStyle="1" w:styleId="xl333">
    <w:name w:val="xl333"/>
    <w:basedOn w:val="Normal"/>
    <w:rsid w:val="00BE44EC"/>
    <w:pPr>
      <w:pBdr>
        <w:left w:val="single" w:sz="4" w:space="0" w:color="auto"/>
      </w:pBdr>
      <w:shd w:val="clear" w:color="000000" w:fill="FFFFFF"/>
      <w:spacing w:before="100" w:beforeAutospacing="1" w:after="100" w:afterAutospacing="1"/>
    </w:pPr>
    <w:rPr>
      <w:color w:val="000000"/>
      <w:sz w:val="24"/>
      <w:lang w:val="vi-VN" w:eastAsia="vi-VN"/>
    </w:rPr>
  </w:style>
  <w:style w:type="paragraph" w:customStyle="1" w:styleId="xl334">
    <w:name w:val="xl334"/>
    <w:basedOn w:val="Normal"/>
    <w:rsid w:val="00BE44E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5">
    <w:name w:val="xl335"/>
    <w:basedOn w:val="Normal"/>
    <w:rsid w:val="00BE44EC"/>
    <w:pPr>
      <w:pBdr>
        <w:top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6">
    <w:name w:val="xl336"/>
    <w:basedOn w:val="Normal"/>
    <w:rsid w:val="00BE44EC"/>
    <w:pPr>
      <w:pBdr>
        <w:top w:val="single" w:sz="4"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37">
    <w:name w:val="xl337"/>
    <w:basedOn w:val="Normal"/>
    <w:rsid w:val="00BE44EC"/>
    <w:pPr>
      <w:pBdr>
        <w:top w:val="double" w:sz="6" w:space="0" w:color="auto"/>
        <w:bottom w:val="double" w:sz="6" w:space="0" w:color="auto"/>
      </w:pBdr>
      <w:shd w:val="clear" w:color="000000" w:fill="FFFFFF"/>
      <w:spacing w:before="100" w:beforeAutospacing="1" w:after="100" w:afterAutospacing="1"/>
    </w:pPr>
    <w:rPr>
      <w:b/>
      <w:bCs/>
      <w:sz w:val="24"/>
      <w:lang w:val="vi-VN" w:eastAsia="vi-VN"/>
    </w:rPr>
  </w:style>
  <w:style w:type="paragraph" w:customStyle="1" w:styleId="xl338">
    <w:name w:val="xl338"/>
    <w:basedOn w:val="Normal"/>
    <w:rsid w:val="00BE44EC"/>
    <w:pPr>
      <w:shd w:val="clear" w:color="000000" w:fill="FFFFFF"/>
      <w:spacing w:before="100" w:beforeAutospacing="1" w:after="100" w:afterAutospacing="1"/>
    </w:pPr>
    <w:rPr>
      <w:b/>
      <w:bCs/>
      <w:sz w:val="24"/>
      <w:u w:val="single"/>
      <w:lang w:val="vi-VN" w:eastAsia="vi-VN"/>
    </w:rPr>
  </w:style>
  <w:style w:type="paragraph" w:customStyle="1" w:styleId="xl339">
    <w:name w:val="xl339"/>
    <w:basedOn w:val="Normal"/>
    <w:rsid w:val="00BE44EC"/>
    <w:pPr>
      <w:pBdr>
        <w:top w:val="double" w:sz="6" w:space="0" w:color="auto"/>
        <w:left w:val="double" w:sz="6"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0">
    <w:name w:val="xl340"/>
    <w:basedOn w:val="Normal"/>
    <w:rsid w:val="00BE44EC"/>
    <w:pPr>
      <w:pBdr>
        <w:left w:val="double" w:sz="6"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1">
    <w:name w:val="xl341"/>
    <w:basedOn w:val="Normal"/>
    <w:rsid w:val="00BE44EC"/>
    <w:pPr>
      <w:pBdr>
        <w:top w:val="double" w:sz="6"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2">
    <w:name w:val="xl342"/>
    <w:basedOn w:val="Normal"/>
    <w:rsid w:val="00BE44EC"/>
    <w:pPr>
      <w:pBdr>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3">
    <w:name w:val="xl343"/>
    <w:basedOn w:val="Normal"/>
    <w:rsid w:val="00BE44E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4">
    <w:name w:val="xl344"/>
    <w:basedOn w:val="Normal"/>
    <w:rsid w:val="00BE44EC"/>
    <w:pPr>
      <w:pBdr>
        <w:top w:val="double" w:sz="6"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5">
    <w:name w:val="xl345"/>
    <w:basedOn w:val="Normal"/>
    <w:rsid w:val="00BE44EC"/>
    <w:pPr>
      <w:pBdr>
        <w:top w:val="double" w:sz="6" w:space="0" w:color="auto"/>
        <w:bottom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6">
    <w:name w:val="xl346"/>
    <w:basedOn w:val="Normal"/>
    <w:rsid w:val="00BE44EC"/>
    <w:pPr>
      <w:pBdr>
        <w:top w:val="double" w:sz="6" w:space="0" w:color="auto"/>
        <w:bottom w:val="single" w:sz="4" w:space="0" w:color="auto"/>
        <w:righ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7">
    <w:name w:val="xl347"/>
    <w:basedOn w:val="Normal"/>
    <w:rsid w:val="00BE44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48">
    <w:name w:val="xl348"/>
    <w:basedOn w:val="Normal"/>
    <w:rsid w:val="00BE44EC"/>
    <w:pPr>
      <w:pBdr>
        <w:top w:val="single" w:sz="4" w:space="0" w:color="auto"/>
        <w:left w:val="double" w:sz="6" w:space="0" w:color="auto"/>
        <w:bottom w:val="double" w:sz="6"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49">
    <w:name w:val="xl349"/>
    <w:basedOn w:val="Normal"/>
    <w:rsid w:val="00BE44EC"/>
    <w:pPr>
      <w:pBdr>
        <w:top w:val="single" w:sz="4" w:space="0" w:color="auto"/>
        <w:bottom w:val="double" w:sz="6" w:space="0" w:color="auto"/>
        <w:right w:val="single" w:sz="4" w:space="0" w:color="auto"/>
      </w:pBdr>
      <w:shd w:val="clear" w:color="000000" w:fill="FFFFFF"/>
      <w:spacing w:before="100" w:beforeAutospacing="1" w:after="100" w:afterAutospacing="1"/>
      <w:jc w:val="center"/>
      <w:textAlignment w:val="top"/>
    </w:pPr>
    <w:rPr>
      <w:b/>
      <w:bCs/>
      <w:color w:val="000000"/>
      <w:sz w:val="24"/>
      <w:lang w:val="vi-VN" w:eastAsia="vi-VN"/>
    </w:rPr>
  </w:style>
  <w:style w:type="paragraph" w:customStyle="1" w:styleId="xl350">
    <w:name w:val="xl350"/>
    <w:basedOn w:val="Normal"/>
    <w:rsid w:val="00BE44EC"/>
    <w:pPr>
      <w:pBdr>
        <w:left w:val="single" w:sz="4" w:space="0" w:color="auto"/>
      </w:pBdr>
      <w:shd w:val="clear" w:color="000000" w:fill="FFFFFF"/>
      <w:spacing w:before="100" w:beforeAutospacing="1" w:after="100" w:afterAutospacing="1"/>
    </w:pPr>
    <w:rPr>
      <w:sz w:val="24"/>
      <w:lang w:val="vi-VN" w:eastAsia="vi-VN"/>
    </w:rPr>
  </w:style>
  <w:style w:type="paragraph" w:customStyle="1" w:styleId="xl351">
    <w:name w:val="xl351"/>
    <w:basedOn w:val="Normal"/>
    <w:rsid w:val="00BE44EC"/>
    <w:pPr>
      <w:pBdr>
        <w:top w:val="single" w:sz="4" w:space="0" w:color="auto"/>
        <w:left w:val="single" w:sz="4" w:space="0" w:color="auto"/>
      </w:pBdr>
      <w:shd w:val="clear" w:color="000000" w:fill="FFFFFF"/>
      <w:spacing w:before="100" w:beforeAutospacing="1" w:after="100" w:afterAutospacing="1"/>
    </w:pPr>
    <w:rPr>
      <w:b/>
      <w:bCs/>
      <w:sz w:val="24"/>
      <w:lang w:val="vi-VN" w:eastAsia="vi-VN"/>
    </w:rPr>
  </w:style>
  <w:style w:type="paragraph" w:customStyle="1" w:styleId="xl352">
    <w:name w:val="xl352"/>
    <w:basedOn w:val="Normal"/>
    <w:rsid w:val="00BE44EC"/>
    <w:pPr>
      <w:pBdr>
        <w:top w:val="single" w:sz="4" w:space="0" w:color="auto"/>
      </w:pBdr>
      <w:shd w:val="clear" w:color="000000" w:fill="FFFFFF"/>
      <w:spacing w:before="100" w:beforeAutospacing="1" w:after="100" w:afterAutospacing="1"/>
    </w:pPr>
    <w:rPr>
      <w:b/>
      <w:bCs/>
      <w:sz w:val="24"/>
      <w:lang w:val="vi-VN" w:eastAsia="vi-VN"/>
    </w:rPr>
  </w:style>
  <w:style w:type="paragraph" w:customStyle="1" w:styleId="xl353">
    <w:name w:val="xl353"/>
    <w:basedOn w:val="Normal"/>
    <w:rsid w:val="00BE44EC"/>
    <w:pPr>
      <w:pBdr>
        <w:top w:val="single" w:sz="4" w:space="0" w:color="auto"/>
        <w:right w:val="single" w:sz="4" w:space="0" w:color="auto"/>
      </w:pBdr>
      <w:shd w:val="clear" w:color="000000" w:fill="FFFFFF"/>
      <w:spacing w:before="100" w:beforeAutospacing="1" w:after="100" w:afterAutospacing="1"/>
    </w:pPr>
    <w:rPr>
      <w:b/>
      <w:bCs/>
      <w:sz w:val="24"/>
      <w:lang w:val="vi-VN" w:eastAsia="vi-VN"/>
    </w:rPr>
  </w:style>
  <w:style w:type="paragraph" w:customStyle="1" w:styleId="xl354">
    <w:name w:val="xl354"/>
    <w:basedOn w:val="Normal"/>
    <w:rsid w:val="00BE44EC"/>
    <w:pPr>
      <w:pBdr>
        <w:left w:val="single" w:sz="4" w:space="0" w:color="auto"/>
        <w:right w:val="single" w:sz="4" w:space="0" w:color="auto"/>
      </w:pBdr>
      <w:shd w:val="clear" w:color="000000" w:fill="FFFFFF"/>
      <w:spacing w:before="100" w:beforeAutospacing="1" w:after="100" w:afterAutospacing="1"/>
      <w:textAlignment w:val="top"/>
    </w:pPr>
    <w:rPr>
      <w:b/>
      <w:bCs/>
      <w:color w:val="000000"/>
      <w:sz w:val="24"/>
      <w:lang w:val="vi-VN" w:eastAsia="vi-VN"/>
    </w:rPr>
  </w:style>
  <w:style w:type="paragraph" w:customStyle="1" w:styleId="xl355">
    <w:name w:val="xl355"/>
    <w:basedOn w:val="Normal"/>
    <w:rsid w:val="00BE44EC"/>
    <w:pPr>
      <w:shd w:val="clear" w:color="000000" w:fill="FFFFFF"/>
      <w:spacing w:before="100" w:beforeAutospacing="1" w:after="100" w:afterAutospacing="1"/>
      <w:jc w:val="center"/>
    </w:pPr>
    <w:rPr>
      <w:sz w:val="24"/>
      <w:lang w:val="vi-VN" w:eastAsia="vi-VN"/>
    </w:rPr>
  </w:style>
  <w:style w:type="paragraph" w:customStyle="1" w:styleId="xl356">
    <w:name w:val="xl356"/>
    <w:basedOn w:val="Normal"/>
    <w:rsid w:val="00BE44EC"/>
    <w:pPr>
      <w:pBdr>
        <w:top w:val="single" w:sz="4" w:space="0" w:color="auto"/>
        <w:bottom w:val="single" w:sz="4" w:space="0" w:color="auto"/>
        <w:right w:val="double" w:sz="6" w:space="0" w:color="auto"/>
      </w:pBdr>
      <w:shd w:val="clear" w:color="000000" w:fill="FFFFFF"/>
      <w:spacing w:before="100" w:beforeAutospacing="1" w:after="100" w:afterAutospacing="1"/>
    </w:pPr>
    <w:rPr>
      <w:sz w:val="24"/>
      <w:lang w:val="vi-VN" w:eastAsia="vi-VN"/>
    </w:rPr>
  </w:style>
  <w:style w:type="paragraph" w:customStyle="1" w:styleId="xl357">
    <w:name w:val="xl357"/>
    <w:basedOn w:val="Normal"/>
    <w:rsid w:val="00BE44EC"/>
    <w:pPr>
      <w:pBdr>
        <w:left w:val="single" w:sz="4" w:space="0" w:color="auto"/>
      </w:pBdr>
      <w:shd w:val="clear" w:color="000000" w:fill="FFFFFF"/>
      <w:spacing w:before="100" w:beforeAutospacing="1" w:after="100" w:afterAutospacing="1"/>
    </w:pPr>
    <w:rPr>
      <w:b/>
      <w:bCs/>
      <w:sz w:val="24"/>
      <w:lang w:val="vi-VN" w:eastAsia="vi-VN"/>
    </w:rPr>
  </w:style>
  <w:style w:type="paragraph" w:customStyle="1" w:styleId="xl358">
    <w:name w:val="xl358"/>
    <w:basedOn w:val="Normal"/>
    <w:rsid w:val="00BE44EC"/>
    <w:pPr>
      <w:shd w:val="clear" w:color="000000" w:fill="FFFFFF"/>
      <w:spacing w:before="100" w:beforeAutospacing="1" w:after="100" w:afterAutospacing="1"/>
    </w:pPr>
    <w:rPr>
      <w:b/>
      <w:bCs/>
      <w:sz w:val="24"/>
      <w:lang w:val="vi-VN" w:eastAsia="vi-VN"/>
    </w:rPr>
  </w:style>
  <w:style w:type="paragraph" w:customStyle="1" w:styleId="xl359">
    <w:name w:val="xl359"/>
    <w:basedOn w:val="Normal"/>
    <w:rsid w:val="00BE44EC"/>
    <w:pPr>
      <w:pBdr>
        <w:right w:val="single" w:sz="4" w:space="0" w:color="auto"/>
      </w:pBdr>
      <w:shd w:val="clear" w:color="000000" w:fill="FFFFFF"/>
      <w:spacing w:before="100" w:beforeAutospacing="1" w:after="100" w:afterAutospacing="1"/>
    </w:pPr>
    <w:rPr>
      <w:b/>
      <w:bCs/>
      <w:sz w:val="24"/>
      <w:lang w:val="vi-VN" w:eastAsia="vi-VN"/>
    </w:rPr>
  </w:style>
  <w:style w:type="paragraph" w:customStyle="1" w:styleId="xl360">
    <w:name w:val="xl360"/>
    <w:basedOn w:val="Normal"/>
    <w:rsid w:val="00BE44EC"/>
    <w:pPr>
      <w:pBdr>
        <w:left w:val="single" w:sz="4" w:space="0" w:color="auto"/>
        <w:bottom w:val="single" w:sz="4" w:space="0" w:color="auto"/>
      </w:pBdr>
      <w:shd w:val="clear" w:color="000000" w:fill="FFFFFF"/>
      <w:spacing w:before="100" w:beforeAutospacing="1" w:after="100" w:afterAutospacing="1"/>
    </w:pPr>
    <w:rPr>
      <w:b/>
      <w:bCs/>
      <w:sz w:val="24"/>
      <w:lang w:val="vi-VN" w:eastAsia="vi-VN"/>
    </w:rPr>
  </w:style>
  <w:style w:type="paragraph" w:customStyle="1" w:styleId="xl361">
    <w:name w:val="xl361"/>
    <w:basedOn w:val="Normal"/>
    <w:rsid w:val="00BE44EC"/>
    <w:pPr>
      <w:pBdr>
        <w:bottom w:val="single" w:sz="4" w:space="0" w:color="auto"/>
      </w:pBdr>
      <w:shd w:val="clear" w:color="000000" w:fill="FFFFFF"/>
      <w:spacing w:before="100" w:beforeAutospacing="1" w:after="100" w:afterAutospacing="1"/>
    </w:pPr>
    <w:rPr>
      <w:b/>
      <w:bCs/>
      <w:sz w:val="24"/>
      <w:lang w:val="vi-VN" w:eastAsia="vi-VN"/>
    </w:rPr>
  </w:style>
  <w:style w:type="paragraph" w:customStyle="1" w:styleId="xl362">
    <w:name w:val="xl362"/>
    <w:basedOn w:val="Normal"/>
    <w:rsid w:val="00BE44EC"/>
    <w:pPr>
      <w:shd w:val="clear" w:color="000000" w:fill="FFFFFF"/>
      <w:spacing w:before="100" w:beforeAutospacing="1" w:after="100" w:afterAutospacing="1"/>
    </w:pPr>
    <w:rPr>
      <w:b/>
      <w:bCs/>
      <w:sz w:val="24"/>
      <w:u w:val="single"/>
      <w:lang w:val="vi-VN" w:eastAsia="vi-VN"/>
    </w:rPr>
  </w:style>
  <w:style w:type="paragraph" w:customStyle="1" w:styleId="xl363">
    <w:name w:val="xl363"/>
    <w:basedOn w:val="Normal"/>
    <w:rsid w:val="00BE44EC"/>
    <w:pPr>
      <w:pBdr>
        <w:left w:val="single" w:sz="4" w:space="0" w:color="auto"/>
        <w:bottom w:val="double" w:sz="6" w:space="0" w:color="auto"/>
      </w:pBdr>
      <w:shd w:val="clear" w:color="000000" w:fill="FFFFFF"/>
      <w:spacing w:before="100" w:beforeAutospacing="1" w:after="100" w:afterAutospacing="1"/>
    </w:pPr>
    <w:rPr>
      <w:sz w:val="24"/>
      <w:lang w:val="vi-VN" w:eastAsia="vi-VN"/>
    </w:rPr>
  </w:style>
  <w:style w:type="paragraph" w:customStyle="1" w:styleId="xl364">
    <w:name w:val="xl364"/>
    <w:basedOn w:val="Normal"/>
    <w:rsid w:val="00BE44EC"/>
    <w:pPr>
      <w:pBdr>
        <w:bottom w:val="double" w:sz="6" w:space="0" w:color="auto"/>
      </w:pBdr>
      <w:shd w:val="clear" w:color="000000" w:fill="FFFFFF"/>
      <w:spacing w:before="100" w:beforeAutospacing="1" w:after="100" w:afterAutospacing="1"/>
    </w:pPr>
    <w:rPr>
      <w:sz w:val="24"/>
      <w:lang w:val="vi-VN" w:eastAsia="vi-VN"/>
    </w:rPr>
  </w:style>
  <w:style w:type="paragraph" w:customStyle="1" w:styleId="xl365">
    <w:name w:val="xl365"/>
    <w:basedOn w:val="Normal"/>
    <w:rsid w:val="00BE44EC"/>
    <w:pPr>
      <w:pBdr>
        <w:left w:val="double" w:sz="6" w:space="0" w:color="auto"/>
      </w:pBdr>
      <w:shd w:val="clear" w:color="000000" w:fill="FFFFFF"/>
      <w:spacing w:before="100" w:beforeAutospacing="1" w:after="100" w:afterAutospacing="1"/>
      <w:jc w:val="center"/>
      <w:textAlignment w:val="center"/>
    </w:pPr>
    <w:rPr>
      <w:sz w:val="24"/>
      <w:lang w:val="vi-VN" w:eastAsia="vi-VN"/>
    </w:rPr>
  </w:style>
  <w:style w:type="paragraph" w:customStyle="1" w:styleId="xl366">
    <w:name w:val="xl366"/>
    <w:basedOn w:val="Normal"/>
    <w:rsid w:val="00BE44EC"/>
    <w:pPr>
      <w:pBdr>
        <w:bottom w:val="double" w:sz="6" w:space="0" w:color="auto"/>
      </w:pBdr>
      <w:shd w:val="clear" w:color="000000" w:fill="FFFFFF"/>
      <w:spacing w:before="100" w:beforeAutospacing="1" w:after="100" w:afterAutospacing="1"/>
    </w:pPr>
    <w:rPr>
      <w:sz w:val="24"/>
      <w:lang w:val="vi-VN" w:eastAsia="vi-VN"/>
    </w:rPr>
  </w:style>
  <w:style w:type="paragraph" w:customStyle="1" w:styleId="xl367">
    <w:name w:val="xl367"/>
    <w:basedOn w:val="Normal"/>
    <w:rsid w:val="00BE44EC"/>
    <w:pPr>
      <w:pBdr>
        <w:top w:val="double" w:sz="6" w:space="0" w:color="auto"/>
        <w:bottom w:val="double" w:sz="6" w:space="0" w:color="auto"/>
      </w:pBdr>
      <w:shd w:val="clear" w:color="000000" w:fill="FFFFFF"/>
      <w:spacing w:before="100" w:beforeAutospacing="1" w:after="100" w:afterAutospacing="1"/>
    </w:pPr>
    <w:rPr>
      <w:b/>
      <w:bCs/>
      <w:sz w:val="24"/>
      <w:lang w:val="vi-VN" w:eastAsia="vi-VN"/>
    </w:rPr>
  </w:style>
  <w:style w:type="paragraph" w:customStyle="1" w:styleId="xl368">
    <w:name w:val="xl368"/>
    <w:basedOn w:val="Normal"/>
    <w:rsid w:val="00BE44EC"/>
    <w:pPr>
      <w:pBdr>
        <w:top w:val="double" w:sz="6" w:space="0" w:color="auto"/>
      </w:pBdr>
      <w:shd w:val="clear" w:color="000000" w:fill="FFFFFF"/>
      <w:spacing w:before="100" w:beforeAutospacing="1" w:after="100" w:afterAutospacing="1"/>
      <w:jc w:val="right"/>
    </w:pPr>
    <w:rPr>
      <w:sz w:val="24"/>
      <w:lang w:val="vi-VN" w:eastAsia="vi-VN"/>
    </w:rPr>
  </w:style>
  <w:style w:type="paragraph" w:customStyle="1" w:styleId="xl369">
    <w:name w:val="xl369"/>
    <w:basedOn w:val="Normal"/>
    <w:rsid w:val="00BE44EC"/>
    <w:pPr>
      <w:shd w:val="clear" w:color="000000" w:fill="FFFFFF"/>
      <w:spacing w:before="100" w:beforeAutospacing="1" w:after="100" w:afterAutospacing="1"/>
      <w:jc w:val="center"/>
      <w:textAlignment w:val="top"/>
    </w:pPr>
    <w:rPr>
      <w:sz w:val="24"/>
      <w:lang w:val="vi-VN" w:eastAsia="vi-VN"/>
    </w:rPr>
  </w:style>
  <w:style w:type="character" w:customStyle="1" w:styleId="GachDauDongChar">
    <w:name w:val="GachDauDong Char"/>
    <w:link w:val="GachDauDong"/>
    <w:rsid w:val="00BE44EC"/>
    <w:rPr>
      <w:szCs w:val="28"/>
      <w:lang w:val="x-none" w:eastAsia="x-none"/>
    </w:rPr>
  </w:style>
  <w:style w:type="paragraph" w:customStyle="1" w:styleId="GachDauDong">
    <w:name w:val="GachDauDong"/>
    <w:basedOn w:val="Normal"/>
    <w:link w:val="GachDauDongChar"/>
    <w:qFormat/>
    <w:rsid w:val="00BE44EC"/>
    <w:pPr>
      <w:numPr>
        <w:numId w:val="11"/>
      </w:numPr>
      <w:jc w:val="both"/>
    </w:pPr>
    <w:rPr>
      <w:rFonts w:eastAsiaTheme="minorHAnsi" w:cstheme="minorBidi"/>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1863</Words>
  <Characters>10620</Characters>
  <Application>Microsoft Office Word</Application>
  <DocSecurity>0</DocSecurity>
  <Lines>88</Lines>
  <Paragraphs>24</Paragraphs>
  <ScaleCrop>false</ScaleCrop>
  <Company/>
  <LinksUpToDate>false</LinksUpToDate>
  <CharactersWithSpaces>12459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2018-10-31T14:44:00Z</dcterms:created>
  <dcterms:modified xsi:type="dcterms:W3CDTF">2018-10-31T14:53:00Z</dcterms:modified>
</cp:coreProperties>
</file>